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寄居町クーリングシェルター指定応募用紙</w:t>
      </w:r>
    </w:p>
    <w:p>
      <w:pPr>
        <w:pStyle w:val="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年　　月　　日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寄居町　健康づくり課　健康づくり推進班　宛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</w:t>
      </w:r>
      <w:r>
        <w:rPr>
          <w:rFonts w:hint="eastAsia" w:ascii="BIZ UD明朝 Medium" w:hAnsi="BIZ UD明朝 Medium" w:eastAsia="BIZ UD明朝 Medium"/>
          <w:sz w:val="24"/>
        </w:rPr>
        <w:t>E-mail</w:t>
      </w:r>
      <w:r>
        <w:rPr>
          <w:rFonts w:hint="eastAsia" w:ascii="BIZ UD明朝 Medium" w:hAnsi="BIZ UD明朝 Medium" w:eastAsia="BIZ UD明朝 Medium"/>
          <w:sz w:val="24"/>
        </w:rPr>
        <w:t>）</w:t>
      </w:r>
      <w:r>
        <w:rPr>
          <w:rFonts w:hint="eastAsia" w:ascii="BIZ UD明朝 Medium" w:hAnsi="BIZ UD明朝 Medium" w:eastAsia="BIZ UD明朝 Medium"/>
          <w:sz w:val="24"/>
        </w:rPr>
        <w:t>kenzuku@town.yorii.saitama.jp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寄居町民間施設クーリングシェルター指定要領に同意し、下記のとおり応募します。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7"/>
        <w:tblW w:w="0" w:type="auto"/>
        <w:jc w:val="left"/>
        <w:tblInd w:w="-505" w:type="dxa"/>
        <w:tblLayout w:type="fixed"/>
        <w:tblLook w:firstRow="1" w:lastRow="0" w:firstColumn="1" w:lastColumn="0" w:noHBand="0" w:noVBand="1" w:val="04A0"/>
      </w:tblPr>
      <w:tblGrid>
        <w:gridCol w:w="2335"/>
        <w:gridCol w:w="1025"/>
        <w:gridCol w:w="2523"/>
        <w:gridCol w:w="1050"/>
        <w:gridCol w:w="2933"/>
      </w:tblGrid>
      <w:tr>
        <w:trPr>
          <w:trHeight w:val="720" w:hRule="atLeast"/>
        </w:trPr>
        <w:tc>
          <w:tcPr>
            <w:tcW w:w="233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施設名称</w:t>
            </w:r>
          </w:p>
        </w:tc>
        <w:tc>
          <w:tcPr>
            <w:tcW w:w="711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233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施設所在地</w:t>
            </w:r>
          </w:p>
        </w:tc>
        <w:tc>
          <w:tcPr>
            <w:tcW w:w="711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〒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寄居町大字</w:t>
            </w:r>
          </w:p>
        </w:tc>
      </w:tr>
      <w:tr>
        <w:trPr>
          <w:trHeight w:val="860" w:hRule="atLeast"/>
        </w:trPr>
        <w:tc>
          <w:tcPr>
            <w:tcW w:w="233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事業者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（法人）名</w:t>
            </w:r>
          </w:p>
        </w:tc>
        <w:tc>
          <w:tcPr>
            <w:tcW w:w="711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233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代表者名</w:t>
            </w:r>
          </w:p>
        </w:tc>
        <w:tc>
          <w:tcPr>
            <w:tcW w:w="10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役職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氏名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23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担当者</w:t>
            </w:r>
          </w:p>
        </w:tc>
        <w:tc>
          <w:tcPr>
            <w:tcW w:w="10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所属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役職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2335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0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氏名</w:t>
            </w:r>
          </w:p>
        </w:tc>
        <w:tc>
          <w:tcPr>
            <w:tcW w:w="65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23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TEL</w:t>
            </w:r>
          </w:p>
        </w:tc>
        <w:tc>
          <w:tcPr>
            <w:tcW w:w="2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0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FAX</w:t>
            </w:r>
          </w:p>
        </w:tc>
        <w:tc>
          <w:tcPr>
            <w:tcW w:w="29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23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65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20" w:hRule="atLeast"/>
        </w:trPr>
        <w:tc>
          <w:tcPr>
            <w:tcW w:w="233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滞在の用に供する部分の概要</w:t>
            </w:r>
          </w:p>
        </w:tc>
        <w:tc>
          <w:tcPr>
            <w:tcW w:w="711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例）１階ロビー　等　　※場所が分かる図面を添付してください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233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開放可能日時</w:t>
            </w:r>
          </w:p>
        </w:tc>
        <w:tc>
          <w:tcPr>
            <w:tcW w:w="711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例）日～金曜日（祝日を除く）　午前１０時～午後６時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233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受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sz w:val="24"/>
              </w:rPr>
              <w:t>入可能人数</w:t>
            </w:r>
          </w:p>
        </w:tc>
        <w:tc>
          <w:tcPr>
            <w:tcW w:w="711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※常時その人数が滞在可能な人数を記載してください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sectPr>
      <w:pgSz w:w="11906" w:h="16838"/>
      <w:pgMar w:top="1701" w:right="1701" w:bottom="85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</TotalTime>
  <Pages>1</Pages>
  <Words>9</Words>
  <Characters>267</Characters>
  <Application>JUST Note</Application>
  <Lines>98</Lines>
  <Paragraphs>28</Paragraphs>
  <Company>Dynabook</Company>
  <CharactersWithSpaces>280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田村　喜紀</dc:creator>
  <cp:lastModifiedBy>田村　喜紀</cp:lastModifiedBy>
  <dcterms:created xsi:type="dcterms:W3CDTF">2026-01-26T02:23:00Z</dcterms:created>
  <dcterms:modified xsi:type="dcterms:W3CDTF">2026-06-04T07:09:43Z</dcterms:modified>
  <cp:revision>6</cp:revision>
</cp:coreProperties>
</file>