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margin" w:tblpX="211" w:tblpY="100"/>
        <w:tblW w:w="8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51"/>
      </w:tblGrid>
      <w:tr>
        <w:trPr>
          <w:trHeight w:val="2390" w:hRule="atLeast"/>
        </w:trPr>
        <w:tc>
          <w:tcPr>
            <w:tcW w:w="8851" w:type="dxa"/>
            <w:vAlign w:val="top"/>
          </w:tcPr>
          <w:p>
            <w:pPr>
              <w:pStyle w:val="0"/>
              <w:snapToGrid w:val="0"/>
              <w:spacing w:line="360" w:lineRule="exact"/>
              <w:ind w:firstLine="246"/>
              <w:jc w:val="center"/>
              <w:rPr>
                <w:rFonts w:hint="eastAsia" w:ascii="ＭＳ 明朝" w:hAnsi="ＭＳ 明朝" w:eastAsia="ＭＳ 明朝"/>
                <w:color w:val="auto"/>
              </w:rPr>
            </w:pPr>
            <w:bookmarkStart w:id="0" w:name="_GoBack"/>
            <w:bookmarkEnd w:id="0"/>
          </w:p>
          <w:p>
            <w:pPr>
              <w:pStyle w:val="0"/>
              <w:spacing w:line="240" w:lineRule="auto"/>
              <w:jc w:val="center"/>
              <w:rPr>
                <w:rFonts w:hint="eastAsia" w:ascii="ＭＳ 明朝" w:hAnsi="ＭＳ 明朝" w:eastAsia="ＭＳ 明朝"/>
                <w:sz w:val="24"/>
              </w:rPr>
            </w:pPr>
            <w:r>
              <w:rPr>
                <w:rFonts w:hint="eastAsia" w:ascii="ＭＳ 明朝" w:hAnsi="ＭＳ 明朝" w:eastAsia="ＭＳ 明朝"/>
                <w:sz w:val="24"/>
              </w:rPr>
              <w:t>暴力団員等でない旨の誓約書兼同意書</w:t>
            </w:r>
          </w:p>
          <w:p>
            <w:pPr>
              <w:pStyle w:val="0"/>
              <w:snapToGrid w:val="0"/>
              <w:spacing w:line="240" w:lineRule="auto"/>
              <w:ind w:leftChars="0" w:firstLine="0" w:firstLineChars="0"/>
              <w:rPr>
                <w:rFonts w:hint="eastAsia" w:ascii="ＭＳ 明朝" w:hAnsi="ＭＳ 明朝" w:eastAsia="ＭＳ 明朝"/>
                <w:color w:val="auto"/>
                <w:sz w:val="24"/>
              </w:rPr>
            </w:pPr>
          </w:p>
          <w:p>
            <w:pPr>
              <w:pStyle w:val="0"/>
              <w:snapToGrid w:val="0"/>
              <w:spacing w:line="240" w:lineRule="auto"/>
              <w:ind w:left="267" w:hanging="267"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　　私は、寄居町物価高騰対策農業者支援事業補助金交付要綱による補助金の交付を申請するに当たり、次のことについて誓約します。</w:t>
            </w:r>
          </w:p>
          <w:p>
            <w:pPr>
              <w:pStyle w:val="0"/>
              <w:snapToGrid w:val="0"/>
              <w:spacing w:line="240" w:lineRule="auto"/>
              <w:ind w:left="267" w:hanging="267" w:hangingChars="100"/>
              <w:jc w:val="left"/>
              <w:rPr>
                <w:rFonts w:hint="eastAsia" w:ascii="ＭＳ 明朝" w:hAnsi="ＭＳ 明朝" w:eastAsia="ＭＳ 明朝"/>
                <w:color w:val="auto"/>
                <w:sz w:val="24"/>
              </w:rPr>
            </w:pPr>
          </w:p>
          <w:p>
            <w:pPr>
              <w:pStyle w:val="0"/>
              <w:snapToGrid w:val="0"/>
              <w:spacing w:line="240" w:lineRule="auto"/>
              <w:ind w:left="267" w:hanging="267" w:hangingChars="10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snapToGrid w:val="0"/>
              <w:spacing w:line="240" w:lineRule="auto"/>
              <w:ind w:left="267" w:hanging="267" w:hangingChars="100"/>
              <w:jc w:val="left"/>
              <w:rPr>
                <w:rFonts w:hint="eastAsia" w:ascii="ＭＳ 明朝" w:hAnsi="ＭＳ 明朝" w:eastAsia="ＭＳ 明朝"/>
                <w:color w:val="auto"/>
                <w:sz w:val="24"/>
              </w:rPr>
            </w:pPr>
          </w:p>
          <w:p>
            <w:pPr>
              <w:pStyle w:val="0"/>
              <w:snapToGrid w:val="0"/>
              <w:spacing w:line="240" w:lineRule="auto"/>
              <w:ind w:left="267" w:hanging="267" w:hangingChars="100"/>
              <w:jc w:val="left"/>
              <w:rPr>
                <w:rFonts w:hint="eastAsia" w:ascii="ＭＳ 明朝" w:hAnsi="ＭＳ 明朝" w:eastAsia="ＭＳ 明朝"/>
                <w:color w:val="auto"/>
                <w:sz w:val="24"/>
              </w:rPr>
            </w:pPr>
            <w:r>
              <w:rPr>
                <w:rFonts w:hint="eastAsia" w:ascii="ＭＳ 明朝" w:hAnsi="ＭＳ 明朝" w:eastAsia="ＭＳ 明朝"/>
                <w:color w:val="auto"/>
                <w:sz w:val="24"/>
              </w:rPr>
              <w:t>　　私は、</w:t>
            </w:r>
            <w:r>
              <w:rPr>
                <w:rFonts w:hint="eastAsia" w:ascii="ＭＳ 明朝" w:hAnsi="ＭＳ 明朝" w:eastAsia="ＭＳ 明朝"/>
                <w:color w:val="auto"/>
                <w:kern w:val="0"/>
                <w:sz w:val="24"/>
              </w:rPr>
              <w:t>暴力団員による不当な行為の防止等に関する法律（平成３年法律第７７号）第２条第６号に規定する暴力団員又は寄居町暴力団排除条例（平成２４年寄居町条例第４号）第２条第１号に規定する暴力団若しくは同条例第３条第２項に規定する暴力団関係者が関与する者には、該当しません。</w:t>
            </w:r>
          </w:p>
          <w:p>
            <w:pPr>
              <w:pStyle w:val="0"/>
              <w:snapToGrid w:val="0"/>
              <w:spacing w:line="240" w:lineRule="auto"/>
              <w:ind w:left="267" w:hanging="267" w:hangingChars="100"/>
              <w:jc w:val="left"/>
              <w:rPr>
                <w:rFonts w:hint="eastAsia" w:ascii="ＭＳ 明朝" w:hAnsi="ＭＳ 明朝" w:eastAsia="ＭＳ 明朝"/>
                <w:color w:val="auto"/>
                <w:sz w:val="24"/>
              </w:rPr>
            </w:pPr>
            <w:r>
              <w:rPr>
                <w:rFonts w:hint="eastAsia" w:ascii="ＭＳ 明朝" w:hAnsi="ＭＳ 明朝" w:eastAsia="ＭＳ 明朝"/>
                <w:color w:val="auto"/>
                <w:kern w:val="0"/>
                <w:sz w:val="24"/>
              </w:rPr>
              <w:t>　　また、上記の確認のため、寄居町が警察当局に対して、暴力団員等でないことを照会することに同意します。</w:t>
            </w:r>
          </w:p>
          <w:p>
            <w:pPr>
              <w:pStyle w:val="0"/>
              <w:snapToGrid w:val="0"/>
              <w:spacing w:line="240" w:lineRule="auto"/>
              <w:ind w:left="267" w:hanging="267" w:hangingChars="100"/>
              <w:jc w:val="left"/>
              <w:rPr>
                <w:rFonts w:hint="eastAsia" w:ascii="ＭＳ 明朝" w:hAnsi="ＭＳ 明朝" w:eastAsia="ＭＳ 明朝"/>
                <w:color w:val="auto"/>
                <w:sz w:val="24"/>
              </w:rPr>
            </w:pPr>
          </w:p>
          <w:p>
            <w:pPr>
              <w:pStyle w:val="0"/>
              <w:spacing w:line="360" w:lineRule="exact"/>
              <w:ind w:left="267" w:leftChars="100" w:firstLine="0" w:firstLineChars="0"/>
              <w:jc w:val="left"/>
              <w:rPr>
                <w:rFonts w:hint="default"/>
                <w:color w:val="auto"/>
              </w:rPr>
            </w:pPr>
            <w:r>
              <w:rPr>
                <w:rFonts w:hint="eastAsia"/>
                <w:color w:val="auto"/>
              </w:rPr>
              <w:t>（宛先）</w:t>
            </w:r>
          </w:p>
          <w:p>
            <w:pPr>
              <w:pStyle w:val="0"/>
              <w:snapToGrid w:val="0"/>
              <w:spacing w:line="240" w:lineRule="auto"/>
              <w:ind w:left="0" w:leftChars="0" w:firstLine="534" w:firstLineChars="200"/>
              <w:jc w:val="left"/>
              <w:rPr>
                <w:rFonts w:hint="eastAsia" w:ascii="ＭＳ 明朝" w:hAnsi="ＭＳ 明朝" w:eastAsia="ＭＳ 明朝"/>
                <w:color w:val="auto"/>
                <w:sz w:val="24"/>
              </w:rPr>
            </w:pPr>
            <w:r>
              <w:rPr>
                <w:rFonts w:hint="eastAsia"/>
                <w:color w:val="auto"/>
              </w:rPr>
              <w:t>寄居町長</w:t>
            </w:r>
            <w:r>
              <w:rPr>
                <w:rFonts w:hint="eastAsia" w:ascii="ＭＳ 明朝" w:hAnsi="ＭＳ 明朝" w:eastAsia="ＭＳ 明朝"/>
                <w:color w:val="auto"/>
                <w:sz w:val="24"/>
              </w:rPr>
              <w:t>　　　　　　　　　　　　　　　　　　　　　</w:t>
            </w:r>
          </w:p>
          <w:p>
            <w:pPr>
              <w:pStyle w:val="0"/>
              <w:snapToGrid w:val="0"/>
              <w:spacing w:line="240" w:lineRule="auto"/>
              <w:ind w:left="0" w:leftChars="0" w:firstLine="534" w:firstLineChars="200"/>
              <w:jc w:val="left"/>
              <w:rPr>
                <w:rFonts w:hint="eastAsia" w:ascii="ＭＳ 明朝" w:hAnsi="ＭＳ 明朝" w:eastAsia="ＭＳ 明朝"/>
                <w:color w:val="auto"/>
                <w:sz w:val="24"/>
              </w:rPr>
            </w:pPr>
          </w:p>
          <w:p>
            <w:pPr>
              <w:pStyle w:val="0"/>
              <w:snapToGrid w:val="0"/>
              <w:spacing w:line="240" w:lineRule="auto"/>
              <w:ind w:left="7469" w:leftChars="2500" w:hanging="800" w:hangingChars="300"/>
              <w:jc w:val="left"/>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snapToGrid w:val="0"/>
              <w:spacing w:line="240" w:lineRule="auto"/>
              <w:ind w:firstLine="246"/>
              <w:jc w:val="left"/>
              <w:rPr>
                <w:rFonts w:hint="eastAsia" w:ascii="ＭＳ 明朝" w:hAnsi="ＭＳ 明朝" w:eastAsia="ＭＳ 明朝"/>
                <w:color w:val="auto"/>
                <w:sz w:val="24"/>
              </w:rPr>
            </w:pPr>
          </w:p>
          <w:p>
            <w:pPr>
              <w:pStyle w:val="0"/>
              <w:snapToGrid w:val="0"/>
              <w:spacing w:line="240" w:lineRule="auto"/>
              <w:ind w:firstLine="246"/>
              <w:jc w:val="left"/>
              <w:rPr>
                <w:rFonts w:hint="eastAsia" w:ascii="ＭＳ 明朝" w:hAnsi="ＭＳ 明朝" w:eastAsia="ＭＳ 明朝"/>
                <w:color w:val="auto"/>
                <w:sz w:val="24"/>
              </w:rPr>
            </w:pPr>
          </w:p>
          <w:p>
            <w:pPr>
              <w:pStyle w:val="0"/>
              <w:snapToGrid w:val="0"/>
              <w:spacing w:line="240" w:lineRule="auto"/>
              <w:ind w:firstLine="246"/>
              <w:jc w:val="left"/>
              <w:rPr>
                <w:rFonts w:hint="eastAsia" w:ascii="ＭＳ 明朝" w:hAnsi="ＭＳ 明朝" w:eastAsia="ＭＳ 明朝"/>
                <w:color w:val="auto"/>
                <w:sz w:val="24"/>
              </w:rPr>
            </w:pPr>
          </w:p>
          <w:p>
            <w:pPr>
              <w:pStyle w:val="0"/>
              <w:spacing w:line="240" w:lineRule="auto"/>
              <w:ind w:firstLine="2350" w:firstLineChars="881"/>
              <w:rPr>
                <w:rFonts w:hint="eastAsia" w:ascii="ＭＳ 明朝" w:hAnsi="ＭＳ 明朝" w:eastAsia="ＭＳ 明朝"/>
                <w:color w:val="auto"/>
                <w:sz w:val="24"/>
              </w:rPr>
            </w:pPr>
            <w:r>
              <w:rPr>
                <w:rFonts w:hint="eastAsia" w:ascii="ＭＳ 明朝" w:hAnsi="ＭＳ 明朝" w:eastAsia="ＭＳ 明朝"/>
                <w:color w:val="auto"/>
                <w:sz w:val="24"/>
              </w:rPr>
              <w:t>申請者　住　所（所在地）</w:t>
            </w:r>
          </w:p>
          <w:p>
            <w:pPr>
              <w:pStyle w:val="0"/>
              <w:spacing w:line="240" w:lineRule="auto"/>
              <w:ind w:firstLine="3425" w:firstLineChars="1284"/>
              <w:rPr>
                <w:rFonts w:hint="eastAsia" w:ascii="ＭＳ 明朝" w:hAnsi="ＭＳ 明朝" w:eastAsia="ＭＳ 明朝"/>
                <w:color w:val="auto"/>
                <w:sz w:val="24"/>
              </w:rPr>
            </w:pPr>
            <w:r>
              <w:rPr>
                <w:rFonts w:hint="eastAsia" w:ascii="ＭＳ 明朝" w:hAnsi="ＭＳ 明朝" w:eastAsia="ＭＳ 明朝"/>
                <w:color w:val="auto"/>
                <w:sz w:val="24"/>
              </w:rPr>
              <w:t>（法　人　名）</w:t>
            </w:r>
          </w:p>
          <w:p>
            <w:pPr>
              <w:pStyle w:val="0"/>
              <w:spacing w:line="240" w:lineRule="auto"/>
              <w:ind w:firstLine="3425" w:firstLineChars="1284"/>
              <w:rPr>
                <w:rFonts w:hint="eastAsia" w:ascii="ＭＳ 明朝" w:hAnsi="ＭＳ 明朝" w:eastAsia="ＭＳ 明朝"/>
                <w:color w:val="auto"/>
                <w:sz w:val="24"/>
              </w:rPr>
            </w:pPr>
            <w:r>
              <w:rPr>
                <w:rFonts w:hint="eastAsia" w:ascii="ＭＳ 明朝" w:hAnsi="ＭＳ 明朝" w:eastAsia="ＭＳ 明朝"/>
                <w:color w:val="auto"/>
                <w:sz w:val="24"/>
              </w:rPr>
              <w:t>氏　名（代表者名）</w:t>
            </w:r>
            <w:r>
              <w:rPr>
                <w:rFonts w:hint="eastAsia"/>
                <w:color w:val="auto"/>
              </w:rPr>
              <w:t>　　　　　　　　㊞</w:t>
            </w:r>
          </w:p>
          <w:p>
            <w:pPr>
              <w:pStyle w:val="0"/>
              <w:snapToGrid w:val="0"/>
              <w:spacing w:line="240" w:lineRule="auto"/>
              <w:ind w:firstLine="246"/>
              <w:jc w:val="left"/>
              <w:rPr>
                <w:rFonts w:hint="eastAsia" w:ascii="ＭＳ 明朝" w:hAnsi="ＭＳ 明朝" w:eastAsia="ＭＳ 明朝"/>
                <w:color w:val="auto"/>
                <w:sz w:val="24"/>
              </w:rPr>
            </w:pPr>
          </w:p>
          <w:p>
            <w:pPr>
              <w:pStyle w:val="0"/>
              <w:snapToGrid w:val="0"/>
              <w:spacing w:line="240" w:lineRule="auto"/>
              <w:ind w:firstLine="246"/>
              <w:jc w:val="left"/>
              <w:rPr>
                <w:rFonts w:hint="eastAsia" w:ascii="ＭＳ 明朝" w:hAnsi="ＭＳ 明朝" w:eastAsia="ＭＳ 明朝"/>
                <w:color w:val="auto"/>
                <w:sz w:val="24"/>
              </w:rPr>
            </w:pPr>
          </w:p>
          <w:p>
            <w:pPr>
              <w:pStyle w:val="0"/>
              <w:snapToGrid w:val="0"/>
              <w:spacing w:line="240" w:lineRule="auto"/>
              <w:ind w:firstLine="246"/>
              <w:jc w:val="left"/>
              <w:rPr>
                <w:rFonts w:hint="eastAsia" w:ascii="ＭＳ 明朝" w:hAnsi="ＭＳ 明朝" w:eastAsia="ＭＳ 明朝"/>
                <w:color w:val="auto"/>
              </w:rPr>
            </w:pPr>
          </w:p>
        </w:tc>
      </w:tr>
    </w:tbl>
    <w:p>
      <w:pPr>
        <w:pStyle w:val="0"/>
        <w:rPr>
          <w:rFonts w:hint="eastAsia" w:ascii="ＭＳ 明朝" w:hAnsi="ＭＳ 明朝" w:eastAsia="ＭＳ 明朝"/>
        </w:rPr>
      </w:pPr>
    </w:p>
    <w:sectPr>
      <w:type w:val="continuous"/>
      <w:pgSz w:w="11906" w:h="16838"/>
      <w:pgMar w:top="1418" w:right="1418" w:bottom="1418" w:left="1418" w:header="851" w:footer="992" w:gutter="0"/>
      <w:cols w:space="720"/>
      <w:textDirection w:val="lrTb"/>
      <w:docGrid w:type="linesAndChars" w:linePitch="360"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pitch w:val="fixed"/>
    <w:sig w:usb0="00000000" w:usb1="00000000" w:usb2="00000000" w:usb3="00000000" w:csb0="0000009F"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360"/>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1</Pages>
  <Words>0</Words>
  <Characters>294</Characters>
  <Application>JUST Note</Application>
  <Lines>29</Lines>
  <Paragraphs>11</Paragraphs>
  <CharactersWithSpaces>338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小野田　学</dc:creator>
  <cp:lastModifiedBy>村田　直樹</cp:lastModifiedBy>
  <cp:lastPrinted>2026-04-03T00:55:17Z</cp:lastPrinted>
  <dcterms:created xsi:type="dcterms:W3CDTF">2020-02-25T22:18:00Z</dcterms:created>
  <dcterms:modified xsi:type="dcterms:W3CDTF">2026-04-14T07:13:09Z</dcterms:modified>
  <cp:revision>46</cp:revision>
</cp:coreProperties>
</file>