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sz w:val="24"/>
        </w:rPr>
      </w:pPr>
      <w:r>
        <w:rPr>
          <w:rFonts w:hint="eastAsia"/>
          <w:sz w:val="24"/>
        </w:rPr>
        <w:t>様式第１号（第６条関係）</w:t>
      </w:r>
    </w:p>
    <w:p>
      <w:pPr>
        <w:pStyle w:val="0"/>
        <w:spacing w:line="360" w:lineRule="exact"/>
        <w:rPr>
          <w:rFonts w:hint="default"/>
          <w:sz w:val="24"/>
        </w:rPr>
      </w:pPr>
    </w:p>
    <w:p>
      <w:pPr>
        <w:pStyle w:val="0"/>
        <w:spacing w:line="360" w:lineRule="exact"/>
        <w:jc w:val="center"/>
        <w:rPr>
          <w:rFonts w:hint="default"/>
          <w:sz w:val="24"/>
        </w:rPr>
      </w:pPr>
      <w:r>
        <w:rPr>
          <w:rFonts w:hint="eastAsia"/>
          <w:sz w:val="24"/>
        </w:rPr>
        <w:t>委任状兼誓約書</w:t>
      </w:r>
    </w:p>
    <w:p>
      <w:pPr>
        <w:pStyle w:val="0"/>
        <w:spacing w:line="360" w:lineRule="exact"/>
        <w:rPr>
          <w:rFonts w:hint="default"/>
          <w:sz w:val="24"/>
        </w:rPr>
      </w:pPr>
    </w:p>
    <w:p>
      <w:pPr>
        <w:pStyle w:val="0"/>
        <w:spacing w:line="360" w:lineRule="exact"/>
        <w:ind w:left="267" w:hanging="267" w:hangingChars="100"/>
        <w:jc w:val="right"/>
        <w:rPr>
          <w:rFonts w:hint="default"/>
          <w:sz w:val="24"/>
        </w:rPr>
      </w:pPr>
      <w:r>
        <w:rPr>
          <w:rFonts w:hint="eastAsia"/>
          <w:sz w:val="24"/>
        </w:rPr>
        <w:t>年　　月　　日</w:t>
      </w:r>
    </w:p>
    <w:p>
      <w:pPr>
        <w:pStyle w:val="0"/>
        <w:spacing w:line="360" w:lineRule="exact"/>
        <w:ind w:left="267" w:hanging="267" w:hangingChars="100"/>
        <w:jc w:val="left"/>
        <w:rPr>
          <w:rFonts w:hint="default"/>
          <w:sz w:val="24"/>
        </w:rPr>
      </w:pPr>
      <w:r>
        <w:rPr>
          <w:rFonts w:hint="eastAsia"/>
          <w:sz w:val="24"/>
        </w:rPr>
        <w:t>　（宛先）</w:t>
      </w:r>
    </w:p>
    <w:p>
      <w:pPr>
        <w:pStyle w:val="0"/>
        <w:spacing w:line="360" w:lineRule="exact"/>
        <w:ind w:left="267" w:hanging="267" w:hangingChars="100"/>
        <w:jc w:val="left"/>
        <w:rPr>
          <w:rFonts w:hint="default"/>
          <w:sz w:val="32"/>
        </w:rPr>
      </w:pPr>
      <w:r>
        <w:rPr>
          <w:rFonts w:hint="eastAsia"/>
          <w:sz w:val="24"/>
        </w:rPr>
        <w:t>寄居町長　峯岸　克明　様</w:t>
      </w:r>
    </w:p>
    <w:p>
      <w:pPr>
        <w:pStyle w:val="0"/>
        <w:spacing w:line="360" w:lineRule="exact"/>
        <w:ind w:left="267" w:hanging="267" w:hangingChars="100"/>
        <w:jc w:val="left"/>
        <w:rPr>
          <w:rFonts w:hint="default"/>
          <w:sz w:val="24"/>
        </w:rPr>
      </w:pPr>
    </w:p>
    <w:p>
      <w:pPr>
        <w:pStyle w:val="0"/>
        <w:spacing w:line="360" w:lineRule="exact"/>
        <w:rPr>
          <w:rFonts w:hint="default"/>
          <w:sz w:val="24"/>
        </w:rPr>
      </w:pPr>
    </w:p>
    <w:p>
      <w:pPr>
        <w:pStyle w:val="0"/>
        <w:spacing w:line="360" w:lineRule="exact"/>
        <w:ind w:firstLine="4268" w:firstLineChars="1600"/>
        <w:rPr>
          <w:rFonts w:hint="default"/>
          <w:sz w:val="24"/>
        </w:rPr>
      </w:pPr>
      <w:r>
        <w:rPr>
          <w:rFonts w:hint="eastAsia"/>
          <w:sz w:val="24"/>
        </w:rPr>
        <w:t>委任者</w:t>
      </w:r>
    </w:p>
    <w:p>
      <w:pPr>
        <w:pStyle w:val="0"/>
        <w:spacing w:line="360" w:lineRule="exact"/>
        <w:ind w:firstLine="4535" w:firstLineChars="1700"/>
        <w:rPr>
          <w:rFonts w:hint="default"/>
          <w:sz w:val="24"/>
        </w:rPr>
      </w:pPr>
      <w:r>
        <w:rPr>
          <w:rFonts w:hint="eastAsia"/>
          <w:sz w:val="24"/>
        </w:rPr>
        <w:t>住　　所（所在地）</w:t>
      </w:r>
    </w:p>
    <w:p>
      <w:pPr>
        <w:pStyle w:val="0"/>
        <w:spacing w:line="360" w:lineRule="exact"/>
        <w:ind w:firstLine="4535" w:firstLineChars="1700"/>
        <w:rPr>
          <w:rFonts w:hint="default"/>
          <w:sz w:val="24"/>
        </w:rPr>
      </w:pPr>
      <w:r>
        <w:rPr>
          <w:rFonts w:hint="eastAsia"/>
          <w:sz w:val="24"/>
        </w:rPr>
        <w:t>（法　人　名）　　　</w:t>
      </w:r>
    </w:p>
    <w:p>
      <w:pPr>
        <w:pStyle w:val="0"/>
        <w:spacing w:line="360" w:lineRule="exact"/>
        <w:ind w:firstLine="4535" w:firstLineChars="1700"/>
        <w:rPr>
          <w:rFonts w:hint="default"/>
          <w:sz w:val="24"/>
        </w:rPr>
      </w:pPr>
      <w:r>
        <w:rPr>
          <w:rFonts w:hint="eastAsia"/>
          <w:sz w:val="24"/>
        </w:rPr>
        <w:t>氏　　名（代表者名）　</w:t>
      </w:r>
    </w:p>
    <w:p>
      <w:pPr>
        <w:pStyle w:val="0"/>
        <w:spacing w:line="360" w:lineRule="exact"/>
        <w:ind w:firstLine="4535" w:firstLineChars="1700"/>
        <w:rPr>
          <w:rFonts w:hint="default"/>
          <w:sz w:val="24"/>
        </w:rPr>
      </w:pPr>
      <w:r>
        <w:rPr>
          <w:rFonts w:hint="eastAsia"/>
          <w:sz w:val="24"/>
        </w:rPr>
        <w:t>電話番号</w:t>
      </w:r>
    </w:p>
    <w:p>
      <w:pPr>
        <w:pStyle w:val="0"/>
        <w:spacing w:line="360" w:lineRule="exact"/>
        <w:rPr>
          <w:rFonts w:hint="default"/>
          <w:sz w:val="24"/>
        </w:rPr>
      </w:pPr>
    </w:p>
    <w:p>
      <w:pPr>
        <w:pStyle w:val="0"/>
        <w:spacing w:line="360" w:lineRule="exact"/>
        <w:rPr>
          <w:rFonts w:hint="default"/>
          <w:sz w:val="24"/>
        </w:rPr>
      </w:pPr>
    </w:p>
    <w:p>
      <w:pPr>
        <w:pStyle w:val="0"/>
        <w:spacing w:line="360" w:lineRule="exact"/>
        <w:ind w:firstLine="267" w:firstLineChars="100"/>
        <w:rPr>
          <w:rFonts w:hint="default"/>
          <w:sz w:val="24"/>
        </w:rPr>
      </w:pPr>
      <w:r>
        <w:rPr>
          <w:rFonts w:hint="eastAsia"/>
          <w:sz w:val="24"/>
        </w:rPr>
        <w:t>私は、下記の者を代理人と定め、　　　　年度寄居町農業者経営継続支援事業補助金に係る申請手続きの権限を委任します。</w:t>
      </w:r>
    </w:p>
    <w:p>
      <w:pPr>
        <w:pStyle w:val="0"/>
        <w:spacing w:line="360" w:lineRule="exact"/>
        <w:ind w:firstLine="267" w:firstLineChars="100"/>
        <w:rPr>
          <w:rFonts w:hint="default"/>
          <w:sz w:val="24"/>
        </w:rPr>
      </w:pPr>
      <w:r>
        <w:rPr>
          <w:rFonts w:hint="eastAsia"/>
          <w:sz w:val="24"/>
        </w:rPr>
        <w:t>なお、私が寄居町農業者経営継続支援事業補助金交付要綱第１０条の規定に該当した場合は、既に交付を受けた補助金を返還することを誓約します。</w:t>
      </w:r>
    </w:p>
    <w:p>
      <w:pPr>
        <w:pStyle w:val="0"/>
        <w:spacing w:line="360" w:lineRule="exact"/>
        <w:ind w:firstLine="267" w:firstLineChars="100"/>
        <w:rPr>
          <w:rFonts w:hint="default"/>
          <w:sz w:val="24"/>
        </w:rPr>
      </w:pPr>
      <w:r>
        <w:rPr>
          <w:rFonts w:hint="eastAsia"/>
          <w:sz w:val="24"/>
        </w:rPr>
        <w:t>また、本補助金の交付に係る審査のため、寄居町が住民基本台帳を閲覧し、及び町税の申告・納付状況を調査し、並びに関係機関に照会することについて同意します。</w:t>
      </w:r>
    </w:p>
    <w:p>
      <w:pPr>
        <w:pStyle w:val="0"/>
        <w:spacing w:line="360" w:lineRule="exact"/>
        <w:rPr>
          <w:rFonts w:hint="default"/>
          <w:sz w:val="24"/>
        </w:rPr>
      </w:pPr>
    </w:p>
    <w:p>
      <w:pPr>
        <w:pStyle w:val="0"/>
        <w:spacing w:line="360" w:lineRule="exact"/>
        <w:jc w:val="center"/>
        <w:rPr>
          <w:rFonts w:hint="default"/>
          <w:sz w:val="24"/>
        </w:rPr>
      </w:pPr>
      <w:r>
        <w:rPr>
          <w:rFonts w:hint="eastAsia"/>
          <w:sz w:val="24"/>
        </w:rPr>
        <w:t>記</w:t>
      </w:r>
    </w:p>
    <w:p>
      <w:pPr>
        <w:pStyle w:val="0"/>
        <w:spacing w:line="360" w:lineRule="exact"/>
        <w:rPr>
          <w:rFonts w:hint="default"/>
          <w:sz w:val="24"/>
        </w:rPr>
      </w:pPr>
    </w:p>
    <w:p>
      <w:pPr>
        <w:pStyle w:val="0"/>
        <w:spacing w:line="360" w:lineRule="exact"/>
        <w:ind w:firstLine="267" w:firstLineChars="100"/>
        <w:rPr>
          <w:rFonts w:hint="default"/>
          <w:sz w:val="24"/>
        </w:rPr>
      </w:pPr>
      <w:r>
        <w:rPr>
          <w:rFonts w:hint="eastAsia"/>
          <w:sz w:val="24"/>
        </w:rPr>
        <w:t>代理人　　所　在　地　埼玉県さいたま市大宮区北袋１－３４０</w:t>
      </w:r>
    </w:p>
    <w:p>
      <w:pPr>
        <w:pStyle w:val="0"/>
        <w:spacing w:line="360" w:lineRule="exact"/>
        <w:rPr>
          <w:rFonts w:hint="default"/>
          <w:sz w:val="24"/>
        </w:rPr>
      </w:pPr>
      <w:r>
        <w:rPr>
          <w:rFonts w:hint="eastAsia"/>
          <w:sz w:val="24"/>
        </w:rPr>
        <w:t>　　　　　　組　合　名　埼玉県農業共済組合</w:t>
      </w:r>
    </w:p>
    <w:p>
      <w:pPr>
        <w:pStyle w:val="0"/>
        <w:spacing w:line="360" w:lineRule="exact"/>
        <w:rPr>
          <w:rFonts w:hint="default"/>
          <w:sz w:val="24"/>
        </w:rPr>
      </w:pPr>
      <w:r>
        <w:rPr>
          <w:rFonts w:hint="eastAsia"/>
          <w:sz w:val="24"/>
        </w:rPr>
        <w:t>　　　　　　代表者氏名　組合長理事　福田　和明</w:t>
      </w:r>
    </w:p>
    <w:p>
      <w:pPr>
        <w:pStyle w:val="0"/>
        <w:spacing w:line="360" w:lineRule="exact"/>
        <w:rPr>
          <w:rFonts w:hint="default"/>
          <w:sz w:val="24"/>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ascii="ＭＳ 明朝" w:hAnsi="ＭＳ 明朝" w:eastAsia="ＭＳ 明朝"/>
          <w:sz w:val="24"/>
        </w:rPr>
      </w:pPr>
    </w:p>
    <w:p>
      <w:pPr>
        <w:pStyle w:val="0"/>
        <w:spacing w:line="360" w:lineRule="exact"/>
        <w:rPr>
          <w:rFonts w:hint="default" w:ascii="ＭＳ 明朝" w:hAnsi="ＭＳ 明朝" w:eastAsia="ＭＳ 明朝"/>
          <w:sz w:val="24"/>
        </w:rPr>
      </w:pPr>
    </w:p>
    <w:p>
      <w:pPr>
        <w:pStyle w:val="0"/>
        <w:spacing w:line="360" w:lineRule="exact"/>
        <w:rPr>
          <w:rFonts w:hint="default" w:ascii="ＭＳ 明朝" w:hAnsi="ＭＳ 明朝" w:eastAsia="ＭＳ 明朝"/>
          <w:sz w:val="24"/>
        </w:rPr>
      </w:pPr>
    </w:p>
    <w:p>
      <w:pPr>
        <w:pStyle w:val="0"/>
        <w:spacing w:line="360" w:lineRule="exact"/>
        <w:rPr>
          <w:rFonts w:hint="default" w:ascii="ＭＳ 明朝" w:hAnsi="ＭＳ 明朝" w:eastAsia="ＭＳ 明朝"/>
          <w:sz w:val="24"/>
        </w:rPr>
      </w:pPr>
    </w:p>
    <w:p>
      <w:pPr>
        <w:pStyle w:val="0"/>
        <w:spacing w:line="360" w:lineRule="exact"/>
        <w:rPr>
          <w:rFonts w:hint="default" w:ascii="ＭＳ 明朝" w:hAnsi="ＭＳ 明朝" w:eastAsia="ＭＳ 明朝"/>
          <w:sz w:val="24"/>
        </w:rPr>
      </w:pPr>
      <w:bookmarkStart w:id="0" w:name="_GoBack"/>
      <w:bookmarkEnd w:id="0"/>
    </w:p>
    <w:sectPr>
      <w:headerReference r:id="rId5" w:type="default"/>
      <w:pgSz w:w="11906" w:h="16838"/>
      <w:pgMar w:top="1418" w:right="1418" w:bottom="1418" w:left="1418" w:header="851" w:footer="992" w:gutter="0"/>
      <w:cols w:space="720"/>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tabs>
        <w:tab w:val="left" w:leader="none" w:pos="851"/>
      </w:tabs>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rFonts w:ascii="ＭＳ 明朝" w:hAnsi="ＭＳ 明朝" w:eastAsia="ＭＳ 明朝"/>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Hyperlink"/>
    <w:basedOn w:val="10"/>
    <w:next w:val="22"/>
    <w:link w:val="0"/>
    <w:uiPriority w:val="0"/>
    <w:rPr>
      <w:color w:val="0563C1" w:themeColor="hyperlink"/>
      <w:u w:val="single" w:color="auto"/>
    </w:rPr>
  </w:style>
  <w:style w:type="paragraph" w:styleId="23" w:customStyle="1">
    <w:name w:val="一太郎"/>
    <w:next w:val="23"/>
    <w:link w:val="0"/>
    <w:uiPriority w:val="0"/>
    <w:pPr>
      <w:widowControl w:val="0"/>
      <w:wordWrap w:val="0"/>
      <w:autoSpaceDE w:val="0"/>
      <w:autoSpaceDN w:val="0"/>
      <w:adjustRightInd w:val="0"/>
      <w:spacing w:line="333" w:lineRule="exact"/>
      <w:jc w:val="both"/>
    </w:pPr>
    <w:rPr>
      <w:rFonts w:ascii="Times New Roman" w:hAnsi="Times New Roman" w:eastAsia="ＭＳ ゴシック"/>
      <w:spacing w:val="-2"/>
      <w:kern w:val="0"/>
      <w:sz w:val="24"/>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List Paragraph"/>
    <w:basedOn w:val="0"/>
    <w:next w:val="3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590</TotalTime>
  <Pages>6</Pages>
  <Words>9</Words>
  <Characters>1986</Characters>
  <Application>JUST Note</Application>
  <Lines>217</Lines>
  <Paragraphs>112</Paragraphs>
  <CharactersWithSpaces>2188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相馬　一貴</dc:creator>
  <cp:lastModifiedBy>清水　昌俊</cp:lastModifiedBy>
  <cp:lastPrinted>2025-09-22T07:14:58Z</cp:lastPrinted>
  <dcterms:created xsi:type="dcterms:W3CDTF">2022-07-22T11:23:00Z</dcterms:created>
  <dcterms:modified xsi:type="dcterms:W3CDTF">2025-09-29T09:45:00Z</dcterms:modified>
  <cp:revision>35</cp:revision>
</cp:coreProperties>
</file>