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様式第</w:t>
      </w:r>
      <w:r w:rsidR="00020D0F" w:rsidRPr="00653B4F">
        <w:rPr>
          <w:rFonts w:asciiTheme="minorEastAsia" w:eastAsiaTheme="minorEastAsia" w:hAnsiTheme="minorEastAsia" w:hint="eastAsia"/>
        </w:rPr>
        <w:t>１１</w:t>
      </w:r>
      <w:r w:rsidRPr="00653B4F">
        <w:rPr>
          <w:rFonts w:asciiTheme="minorEastAsia" w:eastAsiaTheme="minorEastAsia" w:hAnsiTheme="minorEastAsia" w:hint="eastAsia"/>
        </w:rPr>
        <w:t>号（第１４条関係）</w:t>
      </w:r>
    </w:p>
    <w:p w:rsidR="00D818FD" w:rsidRPr="00653B4F" w:rsidRDefault="00300661">
      <w:pPr>
        <w:overflowPunct w:val="0"/>
        <w:autoSpaceDE w:val="0"/>
        <w:autoSpaceDN w:val="0"/>
        <w:ind w:rightChars="100" w:right="267" w:firstLineChars="50" w:firstLine="133"/>
        <w:jc w:val="right"/>
        <w:rPr>
          <w:rFonts w:asciiTheme="minorEastAsia" w:eastAsiaTheme="minorEastAsia" w:hAnsiTheme="minorEastAsia"/>
          <w:color w:val="000000"/>
        </w:rPr>
      </w:pPr>
      <w:bookmarkStart w:id="0" w:name="_GoBack"/>
      <w:bookmarkEnd w:id="0"/>
      <w:r w:rsidRPr="00653B4F">
        <w:rPr>
          <w:rFonts w:asciiTheme="minorEastAsia" w:eastAsiaTheme="minorEastAsia" w:hAnsiTheme="minorEastAsia" w:hint="eastAsia"/>
          <w:color w:val="000000"/>
        </w:rPr>
        <w:t>年　　月　　日</w:t>
      </w:r>
    </w:p>
    <w:p w:rsidR="00D818FD" w:rsidRPr="00653B4F" w:rsidRDefault="00300661">
      <w:pPr>
        <w:overflowPunct w:val="0"/>
        <w:autoSpaceDE w:val="0"/>
        <w:autoSpaceDN w:val="0"/>
        <w:rPr>
          <w:rFonts w:asciiTheme="minorEastAsia" w:eastAsiaTheme="minorEastAsia" w:hAnsiTheme="minorEastAsia"/>
          <w:color w:val="000000"/>
        </w:rPr>
      </w:pPr>
      <w:r w:rsidRPr="00653B4F">
        <w:rPr>
          <w:rFonts w:asciiTheme="minorEastAsia" w:eastAsiaTheme="minorEastAsia" w:hAnsiTheme="minorEastAsia" w:hint="eastAsia"/>
          <w:color w:val="000000"/>
        </w:rPr>
        <w:t xml:space="preserve">　（宛先）</w:t>
      </w:r>
    </w:p>
    <w:p w:rsidR="00D818FD" w:rsidRPr="00653B4F" w:rsidRDefault="00300661">
      <w:pPr>
        <w:overflowPunct w:val="0"/>
        <w:autoSpaceDE w:val="0"/>
        <w:autoSpaceDN w:val="0"/>
        <w:rPr>
          <w:rFonts w:asciiTheme="minorEastAsia" w:eastAsiaTheme="minorEastAsia" w:hAnsiTheme="minorEastAsia"/>
          <w:color w:val="000000"/>
        </w:rPr>
      </w:pPr>
      <w:r w:rsidRPr="00653B4F">
        <w:rPr>
          <w:rFonts w:asciiTheme="minorEastAsia" w:eastAsiaTheme="minorEastAsia" w:hAnsiTheme="minorEastAsia" w:hint="eastAsia"/>
          <w:color w:val="000000"/>
        </w:rPr>
        <w:t xml:space="preserve">　　　　　　　寄居町長</w:t>
      </w:r>
    </w:p>
    <w:p w:rsidR="00D818FD" w:rsidRPr="00653B4F" w:rsidRDefault="00300661">
      <w:pPr>
        <w:overflowPunct w:val="0"/>
        <w:autoSpaceDE w:val="0"/>
        <w:autoSpaceDN w:val="0"/>
        <w:ind w:rightChars="1100" w:right="2934" w:firstLineChars="1800" w:firstLine="4802"/>
        <w:jc w:val="right"/>
        <w:rPr>
          <w:rFonts w:asciiTheme="minorEastAsia" w:eastAsiaTheme="minorEastAsia" w:hAnsiTheme="minorEastAsia"/>
          <w:color w:val="000000"/>
        </w:rPr>
      </w:pPr>
      <w:r w:rsidRPr="00653B4F">
        <w:rPr>
          <w:rFonts w:asciiTheme="minorEastAsia" w:eastAsiaTheme="minorEastAsia" w:hAnsiTheme="minorEastAsia" w:hint="eastAsia"/>
          <w:color w:val="000000"/>
        </w:rPr>
        <w:t>住　所</w:t>
      </w:r>
    </w:p>
    <w:p w:rsidR="00D818FD" w:rsidRPr="00653B4F" w:rsidRDefault="00300661">
      <w:pPr>
        <w:overflowPunct w:val="0"/>
        <w:autoSpaceDE w:val="0"/>
        <w:autoSpaceDN w:val="0"/>
        <w:ind w:rightChars="100" w:right="267" w:firstLineChars="1400" w:firstLine="3735"/>
        <w:jc w:val="right"/>
        <w:rPr>
          <w:rFonts w:asciiTheme="minorEastAsia" w:eastAsiaTheme="minorEastAsia" w:hAnsiTheme="minorEastAsia"/>
          <w:color w:val="000000"/>
        </w:rPr>
      </w:pPr>
      <w:r w:rsidRPr="00653B4F">
        <w:rPr>
          <w:rFonts w:asciiTheme="minorEastAsia" w:eastAsiaTheme="minorEastAsia" w:hAnsiTheme="minorEastAsia" w:hint="eastAsia"/>
          <w:color w:val="000000"/>
        </w:rPr>
        <w:t>申請者　氏　名　　　　　　　　　㊞</w:t>
      </w:r>
    </w:p>
    <w:p w:rsidR="00D818FD" w:rsidRPr="00653B4F" w:rsidRDefault="00300661">
      <w:pPr>
        <w:overflowPunct w:val="0"/>
        <w:autoSpaceDE w:val="0"/>
        <w:autoSpaceDN w:val="0"/>
        <w:ind w:rightChars="1100" w:right="2934" w:firstLineChars="1800" w:firstLine="4802"/>
        <w:jc w:val="right"/>
        <w:rPr>
          <w:rFonts w:asciiTheme="minorEastAsia" w:eastAsiaTheme="minorEastAsia" w:hAnsiTheme="minorEastAsia"/>
          <w:color w:val="000000"/>
        </w:rPr>
      </w:pPr>
      <w:r w:rsidRPr="00653B4F">
        <w:rPr>
          <w:rFonts w:asciiTheme="minorEastAsia" w:eastAsiaTheme="minorEastAsia" w:hAnsiTheme="minorEastAsia" w:hint="eastAsia"/>
          <w:color w:val="000000"/>
        </w:rPr>
        <w:t>連絡先</w:t>
      </w:r>
    </w:p>
    <w:p w:rsidR="00D818FD" w:rsidRPr="00653B4F" w:rsidRDefault="00D818FD">
      <w:pPr>
        <w:overflowPunct w:val="0"/>
        <w:autoSpaceDE w:val="0"/>
        <w:autoSpaceDN w:val="0"/>
        <w:rPr>
          <w:rFonts w:asciiTheme="minorEastAsia" w:eastAsiaTheme="minorEastAsia" w:hAnsiTheme="minorEastAsia"/>
        </w:rPr>
      </w:pPr>
    </w:p>
    <w:p w:rsidR="00D818FD" w:rsidRPr="00653B4F" w:rsidRDefault="00300661">
      <w:pPr>
        <w:overflowPunct w:val="0"/>
        <w:autoSpaceDE w:val="0"/>
        <w:autoSpaceDN w:val="0"/>
        <w:jc w:val="center"/>
        <w:rPr>
          <w:rFonts w:asciiTheme="minorEastAsia" w:eastAsiaTheme="minorEastAsia" w:hAnsiTheme="minorEastAsia"/>
        </w:rPr>
      </w:pPr>
      <w:r w:rsidRPr="00653B4F">
        <w:rPr>
          <w:rFonts w:asciiTheme="minorEastAsia" w:eastAsiaTheme="minorEastAsia" w:hAnsiTheme="minorEastAsia" w:hint="eastAsia"/>
        </w:rPr>
        <w:t>寄居町空き店舗等活用補助金交付事業実績報告書</w:t>
      </w:r>
    </w:p>
    <w:p w:rsidR="00D818FD" w:rsidRPr="00653B4F" w:rsidRDefault="00D818FD">
      <w:pPr>
        <w:overflowPunct w:val="0"/>
        <w:autoSpaceDE w:val="0"/>
        <w:autoSpaceDN w:val="0"/>
        <w:jc w:val="center"/>
        <w:rPr>
          <w:rFonts w:asciiTheme="minorEastAsia" w:eastAsiaTheme="minorEastAsia" w:hAnsiTheme="minorEastAsia"/>
        </w:rPr>
      </w:pPr>
    </w:p>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年　　月　　日付け　　　第　　　号で交付決定を受けた寄居町空き店舗等活用補助金交付事業について下記のとおり完了したので、</w:t>
      </w:r>
      <w:r w:rsidRPr="00653B4F">
        <w:rPr>
          <w:rFonts w:asciiTheme="minorEastAsia" w:eastAsiaTheme="minorEastAsia" w:hAnsiTheme="minorEastAsia" w:hint="eastAsia"/>
          <w:color w:val="000000"/>
        </w:rPr>
        <w:t>寄居町補助金等の交付手続等に関する規則第１３条の規定</w:t>
      </w:r>
      <w:r w:rsidRPr="00653B4F">
        <w:rPr>
          <w:rFonts w:asciiTheme="minorEastAsia" w:eastAsiaTheme="minorEastAsia" w:hAnsiTheme="minorEastAsia" w:hint="eastAsia"/>
        </w:rPr>
        <w:t>により、関係書類を添えて報告します。</w:t>
      </w:r>
    </w:p>
    <w:p w:rsidR="00D818FD" w:rsidRPr="00653B4F" w:rsidRDefault="00300661">
      <w:pPr>
        <w:overflowPunct w:val="0"/>
        <w:autoSpaceDE w:val="0"/>
        <w:autoSpaceDN w:val="0"/>
        <w:jc w:val="center"/>
        <w:rPr>
          <w:rFonts w:asciiTheme="minorEastAsia" w:eastAsiaTheme="minorEastAsia" w:hAnsiTheme="minorEastAsia"/>
        </w:rPr>
      </w:pPr>
      <w:r w:rsidRPr="00653B4F">
        <w:rPr>
          <w:rFonts w:asciiTheme="minorEastAsia" w:eastAsiaTheme="minorEastAsia" w:hAnsiTheme="minorEastAsia" w:hint="eastAsia"/>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2835"/>
        <w:gridCol w:w="5499"/>
      </w:tblGrid>
      <w:tr w:rsidR="00D818FD" w:rsidRPr="00653B4F" w:rsidTr="00F34311">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補助対象経費の区分</w:t>
            </w:r>
          </w:p>
        </w:tc>
        <w:tc>
          <w:tcPr>
            <w:tcW w:w="5499" w:type="dxa"/>
            <w:shd w:val="clear" w:color="auto" w:fill="auto"/>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□店舗改装費　　□宣伝広告費</w:t>
            </w:r>
          </w:p>
        </w:tc>
      </w:tr>
      <w:tr w:rsidR="00D818FD" w:rsidRPr="00653B4F" w:rsidTr="00F34311">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店舗名称又は屋号</w:t>
            </w:r>
          </w:p>
        </w:tc>
        <w:tc>
          <w:tcPr>
            <w:tcW w:w="5499" w:type="dxa"/>
            <w:shd w:val="clear" w:color="auto" w:fill="auto"/>
          </w:tcPr>
          <w:p w:rsidR="00D818FD" w:rsidRPr="00653B4F" w:rsidRDefault="00D818FD">
            <w:pPr>
              <w:overflowPunct w:val="0"/>
              <w:autoSpaceDE w:val="0"/>
              <w:autoSpaceDN w:val="0"/>
              <w:rPr>
                <w:rFonts w:asciiTheme="minorEastAsia" w:eastAsiaTheme="minorEastAsia" w:hAnsiTheme="minorEastAsia"/>
              </w:rPr>
            </w:pPr>
          </w:p>
        </w:tc>
      </w:tr>
      <w:tr w:rsidR="00D818FD" w:rsidRPr="00653B4F" w:rsidTr="00F34311">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業種</w:t>
            </w:r>
            <w:r w:rsidRPr="00653B4F">
              <w:rPr>
                <w:rFonts w:asciiTheme="minorEastAsia" w:eastAsiaTheme="minorEastAsia" w:hAnsiTheme="minorEastAsia" w:hint="eastAsia"/>
                <w:sz w:val="20"/>
              </w:rPr>
              <w:t>（日本標準産業分類/４桁）</w:t>
            </w:r>
          </w:p>
        </w:tc>
        <w:tc>
          <w:tcPr>
            <w:tcW w:w="5499" w:type="dxa"/>
            <w:shd w:val="clear" w:color="auto" w:fill="auto"/>
          </w:tcPr>
          <w:p w:rsidR="00D818FD" w:rsidRPr="00653B4F" w:rsidRDefault="00300661">
            <w:pPr>
              <w:overflowPunct w:val="0"/>
              <w:autoSpaceDE w:val="0"/>
              <w:autoSpaceDN w:val="0"/>
              <w:ind w:firstLineChars="1000" w:firstLine="2668"/>
              <w:rPr>
                <w:rFonts w:asciiTheme="minorEastAsia" w:eastAsiaTheme="minorEastAsia" w:hAnsiTheme="minorEastAsia"/>
              </w:rPr>
            </w:pPr>
            <w:r w:rsidRPr="00653B4F">
              <w:rPr>
                <w:rFonts w:asciiTheme="minorEastAsia" w:eastAsiaTheme="minorEastAsia" w:hAnsiTheme="minorEastAsia" w:hint="eastAsia"/>
              </w:rPr>
              <w:t xml:space="preserve">／　　　　　　</w:t>
            </w:r>
          </w:p>
        </w:tc>
      </w:tr>
      <w:tr w:rsidR="00D818FD" w:rsidRPr="00653B4F" w:rsidTr="00F34311">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店舗所在地</w:t>
            </w:r>
          </w:p>
        </w:tc>
        <w:tc>
          <w:tcPr>
            <w:tcW w:w="5499" w:type="dxa"/>
            <w:shd w:val="clear" w:color="auto" w:fill="auto"/>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寄居町大字</w:t>
            </w:r>
          </w:p>
        </w:tc>
      </w:tr>
      <w:tr w:rsidR="00D818FD" w:rsidRPr="00653B4F" w:rsidTr="00F34311">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店舗の形態</w:t>
            </w:r>
          </w:p>
        </w:tc>
        <w:tc>
          <w:tcPr>
            <w:tcW w:w="5499" w:type="dxa"/>
            <w:shd w:val="clear" w:color="auto" w:fill="auto"/>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□空き店舗　□店舗併用住宅　□空き家</w:t>
            </w:r>
          </w:p>
        </w:tc>
      </w:tr>
      <w:tr w:rsidR="00D818FD" w:rsidRPr="00653B4F" w:rsidTr="00F34311">
        <w:trPr>
          <w:trHeight w:val="375"/>
        </w:trPr>
        <w:tc>
          <w:tcPr>
            <w:tcW w:w="3572" w:type="dxa"/>
            <w:gridSpan w:val="2"/>
            <w:shd w:val="clear" w:color="auto" w:fill="auto"/>
            <w:vAlign w:val="center"/>
          </w:tcPr>
          <w:p w:rsidR="00D818FD" w:rsidRPr="00653B4F" w:rsidRDefault="00957B02"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空き</w:t>
            </w:r>
            <w:r w:rsidR="00300661" w:rsidRPr="00653B4F">
              <w:rPr>
                <w:rFonts w:asciiTheme="minorEastAsia" w:eastAsiaTheme="minorEastAsia" w:hAnsiTheme="minorEastAsia" w:hint="eastAsia"/>
              </w:rPr>
              <w:t>店舗</w:t>
            </w:r>
            <w:r w:rsidRPr="00653B4F">
              <w:rPr>
                <w:rFonts w:asciiTheme="minorEastAsia" w:eastAsiaTheme="minorEastAsia" w:hAnsiTheme="minorEastAsia" w:hint="eastAsia"/>
              </w:rPr>
              <w:t>等</w:t>
            </w:r>
            <w:r w:rsidR="00300661" w:rsidRPr="00653B4F">
              <w:rPr>
                <w:rFonts w:asciiTheme="minorEastAsia" w:eastAsiaTheme="minorEastAsia" w:hAnsiTheme="minorEastAsia" w:hint="eastAsia"/>
              </w:rPr>
              <w:t>賃貸借契約期間</w:t>
            </w:r>
          </w:p>
        </w:tc>
        <w:tc>
          <w:tcPr>
            <w:tcW w:w="5499"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年　月　日　～　　　年　月　日</w:t>
            </w:r>
          </w:p>
        </w:tc>
      </w:tr>
      <w:tr w:rsidR="00D818FD" w:rsidRPr="00653B4F" w:rsidTr="00F34311">
        <w:trPr>
          <w:trHeight w:val="375"/>
        </w:trPr>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営業開始日</w:t>
            </w:r>
          </w:p>
        </w:tc>
        <w:tc>
          <w:tcPr>
            <w:tcW w:w="5499"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年　　月　　日</w:t>
            </w:r>
          </w:p>
        </w:tc>
      </w:tr>
      <w:tr w:rsidR="00D818FD" w:rsidRPr="00653B4F" w:rsidTr="00F34311">
        <w:trPr>
          <w:trHeight w:val="454"/>
        </w:trPr>
        <w:tc>
          <w:tcPr>
            <w:tcW w:w="3572" w:type="dxa"/>
            <w:gridSpan w:val="2"/>
            <w:tcBorders>
              <w:bottom w:val="nil"/>
            </w:tcBorders>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補助金交付決定額</w:t>
            </w:r>
          </w:p>
        </w:tc>
        <w:tc>
          <w:tcPr>
            <w:tcW w:w="5499" w:type="dxa"/>
            <w:shd w:val="clear" w:color="auto" w:fill="auto"/>
            <w:vAlign w:val="center"/>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r w:rsidR="00D818FD" w:rsidRPr="00653B4F" w:rsidTr="00F34311">
        <w:trPr>
          <w:trHeight w:val="375"/>
        </w:trPr>
        <w:tc>
          <w:tcPr>
            <w:tcW w:w="737" w:type="dxa"/>
            <w:tcBorders>
              <w:top w:val="nil"/>
              <w:bottom w:val="nil"/>
            </w:tcBorders>
            <w:shd w:val="clear" w:color="auto" w:fill="auto"/>
            <w:vAlign w:val="center"/>
          </w:tcPr>
          <w:p w:rsidR="00D818FD" w:rsidRPr="00653B4F" w:rsidRDefault="00D818FD" w:rsidP="00F34311">
            <w:pPr>
              <w:overflowPunct w:val="0"/>
              <w:autoSpaceDE w:val="0"/>
              <w:autoSpaceDN w:val="0"/>
              <w:rPr>
                <w:rFonts w:asciiTheme="minorEastAsia" w:eastAsiaTheme="minorEastAsia" w:hAnsiTheme="minorEastAsia"/>
              </w:rPr>
            </w:pPr>
          </w:p>
        </w:tc>
        <w:tc>
          <w:tcPr>
            <w:tcW w:w="2835"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改装工事費</w:t>
            </w:r>
          </w:p>
        </w:tc>
        <w:tc>
          <w:tcPr>
            <w:tcW w:w="5499" w:type="dxa"/>
            <w:shd w:val="clear" w:color="auto" w:fill="auto"/>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r w:rsidR="00D818FD" w:rsidRPr="00653B4F" w:rsidTr="00F34311">
        <w:trPr>
          <w:trHeight w:val="375"/>
        </w:trPr>
        <w:tc>
          <w:tcPr>
            <w:tcW w:w="737" w:type="dxa"/>
            <w:tcBorders>
              <w:top w:val="nil"/>
            </w:tcBorders>
            <w:shd w:val="clear" w:color="auto" w:fill="auto"/>
            <w:vAlign w:val="center"/>
          </w:tcPr>
          <w:p w:rsidR="00D818FD" w:rsidRPr="00653B4F" w:rsidRDefault="00D818FD" w:rsidP="00F34311">
            <w:pPr>
              <w:overflowPunct w:val="0"/>
              <w:autoSpaceDE w:val="0"/>
              <w:autoSpaceDN w:val="0"/>
              <w:rPr>
                <w:rFonts w:asciiTheme="minorEastAsia" w:eastAsiaTheme="minorEastAsia" w:hAnsiTheme="minorEastAsia"/>
              </w:rPr>
            </w:pPr>
          </w:p>
        </w:tc>
        <w:tc>
          <w:tcPr>
            <w:tcW w:w="2835"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宣伝広告費</w:t>
            </w:r>
          </w:p>
        </w:tc>
        <w:tc>
          <w:tcPr>
            <w:tcW w:w="5499" w:type="dxa"/>
            <w:shd w:val="clear" w:color="auto" w:fill="auto"/>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r w:rsidR="00D818FD" w:rsidRPr="00653B4F" w:rsidTr="00F34311">
        <w:trPr>
          <w:trHeight w:val="454"/>
        </w:trPr>
        <w:tc>
          <w:tcPr>
            <w:tcW w:w="3572" w:type="dxa"/>
            <w:gridSpan w:val="2"/>
            <w:tcBorders>
              <w:bottom w:val="nil"/>
            </w:tcBorders>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改装工事実施総額　①</w:t>
            </w:r>
          </w:p>
        </w:tc>
        <w:tc>
          <w:tcPr>
            <w:tcW w:w="5499" w:type="dxa"/>
            <w:shd w:val="clear" w:color="auto" w:fill="auto"/>
            <w:vAlign w:val="center"/>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r w:rsidR="00D818FD" w:rsidRPr="00653B4F" w:rsidTr="00F34311">
        <w:tc>
          <w:tcPr>
            <w:tcW w:w="737" w:type="dxa"/>
            <w:tcBorders>
              <w:top w:val="nil"/>
              <w:bottom w:val="nil"/>
            </w:tcBorders>
            <w:shd w:val="clear" w:color="auto" w:fill="auto"/>
            <w:vAlign w:val="center"/>
          </w:tcPr>
          <w:p w:rsidR="00D818FD" w:rsidRPr="00653B4F" w:rsidRDefault="00D818FD" w:rsidP="00F34311">
            <w:pPr>
              <w:overflowPunct w:val="0"/>
              <w:autoSpaceDE w:val="0"/>
              <w:autoSpaceDN w:val="0"/>
              <w:rPr>
                <w:rFonts w:asciiTheme="minorEastAsia" w:eastAsiaTheme="minorEastAsia" w:hAnsiTheme="minorEastAsia"/>
              </w:rPr>
            </w:pPr>
          </w:p>
        </w:tc>
        <w:tc>
          <w:tcPr>
            <w:tcW w:w="2835"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改装工事着手日</w:t>
            </w:r>
          </w:p>
        </w:tc>
        <w:tc>
          <w:tcPr>
            <w:tcW w:w="5499" w:type="dxa"/>
            <w:shd w:val="clear" w:color="auto" w:fill="auto"/>
          </w:tcPr>
          <w:p w:rsidR="00D818FD" w:rsidRPr="00653B4F" w:rsidRDefault="00300661">
            <w:pPr>
              <w:overflowPunct w:val="0"/>
              <w:autoSpaceDE w:val="0"/>
              <w:autoSpaceDN w:val="0"/>
              <w:ind w:firstLineChars="500" w:firstLine="1334"/>
              <w:rPr>
                <w:rFonts w:asciiTheme="minorEastAsia" w:eastAsiaTheme="minorEastAsia" w:hAnsiTheme="minorEastAsia"/>
              </w:rPr>
            </w:pPr>
            <w:r w:rsidRPr="00653B4F">
              <w:rPr>
                <w:rFonts w:asciiTheme="minorEastAsia" w:eastAsiaTheme="minorEastAsia" w:hAnsiTheme="minorEastAsia" w:hint="eastAsia"/>
              </w:rPr>
              <w:t>年　　月　　日</w:t>
            </w:r>
          </w:p>
        </w:tc>
      </w:tr>
      <w:tr w:rsidR="00D818FD" w:rsidRPr="00653B4F" w:rsidTr="00F34311">
        <w:trPr>
          <w:trHeight w:val="387"/>
        </w:trPr>
        <w:tc>
          <w:tcPr>
            <w:tcW w:w="737" w:type="dxa"/>
            <w:tcBorders>
              <w:top w:val="nil"/>
            </w:tcBorders>
            <w:shd w:val="clear" w:color="auto" w:fill="auto"/>
            <w:vAlign w:val="center"/>
          </w:tcPr>
          <w:p w:rsidR="00D818FD" w:rsidRPr="00653B4F" w:rsidRDefault="00D818FD" w:rsidP="00F34311">
            <w:pPr>
              <w:overflowPunct w:val="0"/>
              <w:autoSpaceDE w:val="0"/>
              <w:autoSpaceDN w:val="0"/>
              <w:rPr>
                <w:rFonts w:asciiTheme="minorEastAsia" w:eastAsiaTheme="minorEastAsia" w:hAnsiTheme="minorEastAsia"/>
              </w:rPr>
            </w:pPr>
          </w:p>
        </w:tc>
        <w:tc>
          <w:tcPr>
            <w:tcW w:w="2835" w:type="dxa"/>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改装工事終了日</w:t>
            </w:r>
          </w:p>
        </w:tc>
        <w:tc>
          <w:tcPr>
            <w:tcW w:w="5499" w:type="dxa"/>
            <w:shd w:val="clear" w:color="auto" w:fill="auto"/>
          </w:tcPr>
          <w:p w:rsidR="00D818FD" w:rsidRPr="00653B4F" w:rsidRDefault="00300661">
            <w:pPr>
              <w:overflowPunct w:val="0"/>
              <w:autoSpaceDE w:val="0"/>
              <w:autoSpaceDN w:val="0"/>
              <w:ind w:firstLineChars="500" w:firstLine="1334"/>
              <w:rPr>
                <w:rFonts w:asciiTheme="minorEastAsia" w:eastAsiaTheme="minorEastAsia" w:hAnsiTheme="minorEastAsia"/>
              </w:rPr>
            </w:pPr>
            <w:r w:rsidRPr="00653B4F">
              <w:rPr>
                <w:rFonts w:asciiTheme="minorEastAsia" w:eastAsiaTheme="minorEastAsia" w:hAnsiTheme="minorEastAsia" w:hint="eastAsia"/>
              </w:rPr>
              <w:t>年　　月　　日</w:t>
            </w:r>
          </w:p>
        </w:tc>
      </w:tr>
      <w:tr w:rsidR="00D818FD" w:rsidRPr="00653B4F" w:rsidTr="00F34311">
        <w:trPr>
          <w:trHeight w:val="454"/>
        </w:trPr>
        <w:tc>
          <w:tcPr>
            <w:tcW w:w="3572" w:type="dxa"/>
            <w:gridSpan w:val="2"/>
            <w:tcBorders>
              <w:bottom w:val="single" w:sz="4" w:space="0" w:color="auto"/>
            </w:tcBorders>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宣伝広告費総額　　②</w:t>
            </w:r>
          </w:p>
        </w:tc>
        <w:tc>
          <w:tcPr>
            <w:tcW w:w="5499" w:type="dxa"/>
            <w:tcBorders>
              <w:bottom w:val="single" w:sz="4" w:space="0" w:color="auto"/>
            </w:tcBorders>
            <w:shd w:val="clear" w:color="auto" w:fill="auto"/>
            <w:vAlign w:val="center"/>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r w:rsidR="00D818FD" w:rsidRPr="00653B4F" w:rsidTr="00F34311">
        <w:trPr>
          <w:trHeight w:val="225"/>
        </w:trPr>
        <w:tc>
          <w:tcPr>
            <w:tcW w:w="3572" w:type="dxa"/>
            <w:gridSpan w:val="2"/>
            <w:shd w:val="clear" w:color="auto" w:fill="auto"/>
            <w:vAlign w:val="center"/>
          </w:tcPr>
          <w:p w:rsidR="00D818FD" w:rsidRPr="00653B4F" w:rsidRDefault="00300661" w:rsidP="00F3431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補助事業実施額（①+②）</w:t>
            </w:r>
          </w:p>
        </w:tc>
        <w:tc>
          <w:tcPr>
            <w:tcW w:w="5499" w:type="dxa"/>
            <w:shd w:val="clear" w:color="auto" w:fill="auto"/>
            <w:vAlign w:val="center"/>
          </w:tcPr>
          <w:p w:rsidR="00D818FD" w:rsidRPr="00653B4F" w:rsidRDefault="00300661">
            <w:pPr>
              <w:overflowPunct w:val="0"/>
              <w:autoSpaceDE w:val="0"/>
              <w:autoSpaceDN w:val="0"/>
              <w:rPr>
                <w:rFonts w:asciiTheme="minorEastAsia" w:eastAsiaTheme="minorEastAsia" w:hAnsiTheme="minorEastAsia"/>
              </w:rPr>
            </w:pPr>
            <w:r w:rsidRPr="00653B4F">
              <w:rPr>
                <w:rFonts w:asciiTheme="minorEastAsia" w:eastAsiaTheme="minorEastAsia" w:hAnsiTheme="minorEastAsia" w:hint="eastAsia"/>
              </w:rPr>
              <w:t xml:space="preserve">　　　　　　　　　　　　　円</w:t>
            </w:r>
          </w:p>
        </w:tc>
      </w:tr>
    </w:tbl>
    <w:p w:rsidR="005125EB" w:rsidRPr="00653B4F" w:rsidRDefault="005125EB" w:rsidP="005125EB">
      <w:pPr>
        <w:overflowPunct w:val="0"/>
        <w:autoSpaceDE w:val="0"/>
        <w:autoSpaceDN w:val="0"/>
        <w:rPr>
          <w:rFonts w:asciiTheme="minorEastAsia" w:eastAsiaTheme="minorEastAsia" w:hAnsiTheme="minorEastAsia"/>
          <w:sz w:val="20"/>
        </w:rPr>
      </w:pPr>
      <w:r w:rsidRPr="00653B4F">
        <w:rPr>
          <w:rFonts w:asciiTheme="minorEastAsia" w:eastAsiaTheme="minorEastAsia" w:hAnsiTheme="minorEastAsia" w:hint="eastAsia"/>
          <w:sz w:val="20"/>
        </w:rPr>
        <w:t>※添付書類</w:t>
      </w:r>
    </w:p>
    <w:p w:rsidR="005125EB" w:rsidRPr="00653B4F" w:rsidRDefault="005125EB" w:rsidP="00A1113A">
      <w:pPr>
        <w:overflowPunct w:val="0"/>
        <w:autoSpaceDE w:val="0"/>
        <w:autoSpaceDN w:val="0"/>
        <w:spacing w:line="340" w:lineRule="exact"/>
        <w:ind w:leftChars="100" w:left="721" w:hangingChars="200" w:hanging="454"/>
        <w:rPr>
          <w:rFonts w:asciiTheme="minorEastAsia" w:eastAsiaTheme="minorEastAsia" w:hAnsiTheme="minorEastAsia"/>
          <w:sz w:val="20"/>
        </w:rPr>
      </w:pPr>
      <w:r w:rsidRPr="00653B4F">
        <w:rPr>
          <w:rFonts w:asciiTheme="minorEastAsia" w:eastAsiaTheme="minorEastAsia" w:hAnsiTheme="minorEastAsia" w:hint="eastAsia"/>
          <w:sz w:val="20"/>
        </w:rPr>
        <w:t>⑴　補助対象経費（改装費・宣伝広告費）の領収書又は支払を証明する書類の写し</w:t>
      </w:r>
    </w:p>
    <w:p w:rsidR="005125EB" w:rsidRPr="00653B4F" w:rsidRDefault="005125EB" w:rsidP="00A1113A">
      <w:pPr>
        <w:overflowPunct w:val="0"/>
        <w:autoSpaceDE w:val="0"/>
        <w:autoSpaceDN w:val="0"/>
        <w:spacing w:line="340" w:lineRule="exact"/>
        <w:ind w:leftChars="100" w:left="721" w:hangingChars="200" w:hanging="454"/>
        <w:rPr>
          <w:rFonts w:asciiTheme="minorEastAsia" w:eastAsiaTheme="minorEastAsia" w:hAnsiTheme="minorEastAsia"/>
          <w:kern w:val="0"/>
          <w:sz w:val="20"/>
        </w:rPr>
      </w:pPr>
      <w:r w:rsidRPr="00653B4F">
        <w:rPr>
          <w:rFonts w:asciiTheme="minorEastAsia" w:eastAsiaTheme="minorEastAsia" w:hAnsiTheme="minorEastAsia" w:hint="eastAsia"/>
          <w:sz w:val="20"/>
        </w:rPr>
        <w:t xml:space="preserve">⑵　</w:t>
      </w:r>
      <w:r w:rsidRPr="00653B4F">
        <w:rPr>
          <w:rFonts w:asciiTheme="minorEastAsia" w:eastAsiaTheme="minorEastAsia" w:hAnsiTheme="minorEastAsia" w:hint="eastAsia"/>
          <w:kern w:val="0"/>
          <w:sz w:val="20"/>
        </w:rPr>
        <w:t>改装工事等施工後の店舗内及び店舗の外観の写真</w:t>
      </w:r>
    </w:p>
    <w:p w:rsidR="005125EB" w:rsidRPr="00653B4F" w:rsidRDefault="005125EB" w:rsidP="00A1113A">
      <w:pPr>
        <w:ind w:leftChars="100" w:left="267"/>
        <w:rPr>
          <w:rFonts w:asciiTheme="minorEastAsia" w:eastAsiaTheme="minorEastAsia" w:hAnsiTheme="minorEastAsia"/>
          <w:kern w:val="0"/>
          <w:sz w:val="20"/>
        </w:rPr>
      </w:pPr>
      <w:r w:rsidRPr="00653B4F">
        <w:rPr>
          <w:rFonts w:asciiTheme="minorEastAsia" w:eastAsiaTheme="minorEastAsia" w:hAnsiTheme="minorEastAsia" w:hint="eastAsia"/>
          <w:kern w:val="0"/>
          <w:sz w:val="20"/>
        </w:rPr>
        <w:t>⑶　検査済証の写し（建築確認が必要な工事を行った場合）</w:t>
      </w:r>
    </w:p>
    <w:p w:rsidR="005125EB" w:rsidRPr="00653B4F" w:rsidRDefault="005125EB" w:rsidP="00A1113A">
      <w:pPr>
        <w:ind w:leftChars="100" w:left="267"/>
        <w:rPr>
          <w:rFonts w:asciiTheme="minorEastAsia" w:eastAsiaTheme="minorEastAsia" w:hAnsiTheme="minorEastAsia"/>
          <w:kern w:val="0"/>
          <w:sz w:val="20"/>
        </w:rPr>
      </w:pPr>
      <w:r w:rsidRPr="00653B4F">
        <w:rPr>
          <w:rFonts w:asciiTheme="minorEastAsia" w:eastAsiaTheme="minorEastAsia" w:hAnsiTheme="minorEastAsia" w:hint="eastAsia"/>
          <w:kern w:val="0"/>
          <w:sz w:val="20"/>
        </w:rPr>
        <w:t>⑷　防火対象物使用開始届の写し</w:t>
      </w:r>
      <w:r w:rsidR="00FB4642" w:rsidRPr="00653B4F">
        <w:rPr>
          <w:rFonts w:asciiTheme="minorEastAsia" w:eastAsiaTheme="minorEastAsia" w:hAnsiTheme="minorEastAsia" w:hint="eastAsia"/>
          <w:kern w:val="0"/>
          <w:sz w:val="20"/>
        </w:rPr>
        <w:t>（法令に基づく届出が必要な場合）</w:t>
      </w:r>
    </w:p>
    <w:p w:rsidR="005125EB" w:rsidRPr="00653B4F" w:rsidRDefault="005125EB" w:rsidP="00A1113A">
      <w:pPr>
        <w:overflowPunct w:val="0"/>
        <w:autoSpaceDE w:val="0"/>
        <w:autoSpaceDN w:val="0"/>
        <w:spacing w:line="340" w:lineRule="exact"/>
        <w:ind w:leftChars="100" w:left="721" w:hangingChars="200" w:hanging="454"/>
        <w:rPr>
          <w:rFonts w:asciiTheme="minorEastAsia" w:eastAsiaTheme="minorEastAsia" w:hAnsiTheme="minorEastAsia"/>
          <w:sz w:val="20"/>
        </w:rPr>
      </w:pPr>
      <w:r w:rsidRPr="00653B4F">
        <w:rPr>
          <w:rFonts w:asciiTheme="minorEastAsia" w:eastAsiaTheme="minorEastAsia" w:hAnsiTheme="minorEastAsia" w:hint="eastAsia"/>
          <w:sz w:val="20"/>
        </w:rPr>
        <w:t>⑸　宣伝広告に使用した内容がわかる資料（チラシ等）</w:t>
      </w:r>
    </w:p>
    <w:p w:rsidR="00D818FD" w:rsidRPr="00653B4F" w:rsidRDefault="005125EB" w:rsidP="00A1113A">
      <w:pPr>
        <w:overflowPunct w:val="0"/>
        <w:autoSpaceDE w:val="0"/>
        <w:autoSpaceDN w:val="0"/>
        <w:ind w:leftChars="100" w:left="721" w:hangingChars="200" w:hanging="454"/>
        <w:rPr>
          <w:rFonts w:asciiTheme="minorEastAsia" w:eastAsiaTheme="minorEastAsia" w:hAnsiTheme="minorEastAsia"/>
          <w:color w:val="000000" w:themeColor="text1"/>
          <w:kern w:val="0"/>
        </w:rPr>
      </w:pPr>
      <w:r w:rsidRPr="00653B4F">
        <w:rPr>
          <w:rFonts w:asciiTheme="minorEastAsia" w:eastAsiaTheme="minorEastAsia" w:hAnsiTheme="minorEastAsia" w:hint="eastAsia"/>
          <w:sz w:val="20"/>
        </w:rPr>
        <w:t>⑹　その他町長が必要と認めるもの</w:t>
      </w:r>
    </w:p>
    <w:sectPr w:rsidR="00D818FD" w:rsidRPr="00653B4F">
      <w:pgSz w:w="11906" w:h="16838"/>
      <w:pgMar w:top="1418" w:right="1418" w:bottom="1418" w:left="1418" w:header="851" w:footer="992" w:gutter="0"/>
      <w:cols w:space="720"/>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B29" w:rsidRDefault="009A5B29">
      <w:r>
        <w:separator/>
      </w:r>
    </w:p>
  </w:endnote>
  <w:endnote w:type="continuationSeparator" w:id="0">
    <w:p w:rsidR="009A5B29" w:rsidRDefault="009A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B29" w:rsidRDefault="009A5B29">
      <w:r>
        <w:separator/>
      </w:r>
    </w:p>
  </w:footnote>
  <w:footnote w:type="continuationSeparator" w:id="0">
    <w:p w:rsidR="009A5B29" w:rsidRDefault="009A5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A98290C"/>
    <w:lvl w:ilvl="0" w:tplc="1E2CD5A0">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2400780A"/>
    <w:lvl w:ilvl="0" w:tplc="48AAFBF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267"/>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FD"/>
    <w:rsid w:val="0001636C"/>
    <w:rsid w:val="00020D0F"/>
    <w:rsid w:val="00143167"/>
    <w:rsid w:val="001975EF"/>
    <w:rsid w:val="00300661"/>
    <w:rsid w:val="004C7941"/>
    <w:rsid w:val="005125EB"/>
    <w:rsid w:val="00653B4F"/>
    <w:rsid w:val="006D5BC0"/>
    <w:rsid w:val="00726024"/>
    <w:rsid w:val="00746EC2"/>
    <w:rsid w:val="0076255F"/>
    <w:rsid w:val="008A5558"/>
    <w:rsid w:val="00946E46"/>
    <w:rsid w:val="00957B02"/>
    <w:rsid w:val="009A5B29"/>
    <w:rsid w:val="00A1113A"/>
    <w:rsid w:val="00B2543F"/>
    <w:rsid w:val="00D42A4E"/>
    <w:rsid w:val="00D818FD"/>
    <w:rsid w:val="00EC06C5"/>
    <w:rsid w:val="00F34311"/>
    <w:rsid w:val="00F57316"/>
    <w:rsid w:val="00FB4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BA861D-4DDD-4EA4-BC64-C991888A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ＭＳ 明朝" w:eastAsia="ＭＳ 明朝" w:hAnsi="ＭＳ 明朝"/>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ＭＳ 明朝" w:eastAsia="ＭＳ 明朝" w:hAnsi="ＭＳ 明朝"/>
      <w:sz w:val="24"/>
    </w:rPr>
  </w:style>
  <w:style w:type="character" w:styleId="ab">
    <w:name w:val="Hyperlink"/>
    <w:basedOn w:val="a0"/>
    <w:rPr>
      <w:color w:val="0000FF" w:themeColor="hyperlink"/>
      <w:u w:val="single"/>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qFormat/>
    <w:pPr>
      <w:ind w:leftChars="400" w:left="840"/>
    </w:pPr>
  </w:style>
  <w:style w:type="paragraph" w:styleId="af">
    <w:name w:val="No Spacing"/>
    <w:qFormat/>
    <w:pPr>
      <w:widowControl w:val="0"/>
      <w:jc w:val="both"/>
    </w:pPr>
    <w:rPr>
      <w:rFonts w:ascii="ＭＳ 明朝" w:eastAsia="ＭＳ 明朝" w:hAnsi="ＭＳ 明朝"/>
      <w:sz w:val="24"/>
    </w:rPr>
  </w:style>
  <w:style w:type="paragraph" w:styleId="af0">
    <w:name w:val="Date"/>
    <w:basedOn w:val="a"/>
    <w:next w:val="a"/>
    <w:link w:val="af1"/>
  </w:style>
  <w:style w:type="character" w:customStyle="1" w:styleId="af1">
    <w:name w:val="日付 (文字)"/>
    <w:basedOn w:val="a0"/>
    <w:link w:val="af0"/>
    <w:rPr>
      <w:rFonts w:ascii="ＭＳ 明朝" w:eastAsia="ＭＳ 明朝" w:hAnsi="ＭＳ 明朝"/>
      <w:sz w:val="24"/>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19D21-27C4-4AA6-881B-1DFC52CE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107</Words>
  <Characters>613</Characters>
  <Application>Microsoft Office Word</Application>
  <DocSecurity>0</DocSecurity>
  <Lines>5</Lines>
  <Paragraphs>1</Paragraphs>
  <ScaleCrop>false</ScaleCrop>
  <Company>Dynabook</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圭一郎</dc:creator>
  <cp:lastModifiedBy>飯田　勝弘</cp:lastModifiedBy>
  <cp:revision>24</cp:revision>
  <dcterms:created xsi:type="dcterms:W3CDTF">2024-06-13T08:02:00Z</dcterms:created>
  <dcterms:modified xsi:type="dcterms:W3CDTF">2024-10-15T12:04:00Z</dcterms:modified>
</cp:coreProperties>
</file>