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D19" w:rsidRPr="00004252" w:rsidRDefault="00955D19" w:rsidP="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様式第６号（第７条関係）</w:t>
      </w:r>
    </w:p>
    <w:p w:rsidR="00955D19" w:rsidRPr="00004252" w:rsidRDefault="00955D19" w:rsidP="00A21CF9">
      <w:pPr>
        <w:ind w:firstLineChars="2200" w:firstLine="5906"/>
        <w:jc w:val="righ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　年　　月　　日</w:t>
      </w:r>
    </w:p>
    <w:p w:rsidR="00955D19" w:rsidRPr="00004252" w:rsidRDefault="00955D19" w:rsidP="00955D19">
      <w:pPr>
        <w:rPr>
          <w:rFonts w:asciiTheme="minorEastAsia" w:hAnsiTheme="minorEastAsia" w:cs="Times New Roman"/>
          <w:color w:val="000000" w:themeColor="text1"/>
          <w:sz w:val="24"/>
          <w:szCs w:val="24"/>
        </w:rPr>
      </w:pPr>
    </w:p>
    <w:p w:rsidR="00955D19" w:rsidRPr="00004252" w:rsidRDefault="00CC0769" w:rsidP="00CC0769">
      <w:pPr>
        <w:ind w:firstLineChars="100" w:firstLine="268"/>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寄居町長　</w:t>
      </w:r>
      <w:r w:rsidR="00955D19" w:rsidRPr="00004252">
        <w:rPr>
          <w:rFonts w:asciiTheme="minorEastAsia" w:hAnsiTheme="minorEastAsia" w:cs="Times New Roman" w:hint="eastAsia"/>
          <w:color w:val="000000" w:themeColor="text1"/>
          <w:sz w:val="24"/>
          <w:szCs w:val="24"/>
        </w:rPr>
        <w:t>あて</w:t>
      </w:r>
    </w:p>
    <w:p w:rsidR="00955D19" w:rsidRPr="00004252" w:rsidRDefault="00955D19" w:rsidP="00955D19">
      <w:pPr>
        <w:ind w:leftChars="1789" w:left="4266"/>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　　　　　　　　　　　　　　</w:t>
      </w:r>
    </w:p>
    <w:p w:rsidR="00955D19" w:rsidRPr="00004252" w:rsidRDefault="00955D19" w:rsidP="00A21CF9">
      <w:pPr>
        <w:wordWrap w:val="0"/>
        <w:ind w:firstLineChars="1800" w:firstLine="4832"/>
        <w:jc w:val="righ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住　所</w:t>
      </w:r>
      <w:r w:rsidR="00A21CF9" w:rsidRPr="00004252">
        <w:rPr>
          <w:rFonts w:asciiTheme="minorEastAsia" w:hAnsiTheme="minorEastAsia" w:cs="Times New Roman" w:hint="eastAsia"/>
          <w:color w:val="000000" w:themeColor="text1"/>
          <w:sz w:val="24"/>
          <w:szCs w:val="24"/>
        </w:rPr>
        <w:t xml:space="preserve">　　　　　　　　　</w:t>
      </w:r>
      <w:r w:rsidR="004F32F6" w:rsidRPr="00004252">
        <w:rPr>
          <w:rFonts w:asciiTheme="minorEastAsia" w:hAnsiTheme="minorEastAsia" w:cs="Times New Roman" w:hint="eastAsia"/>
          <w:color w:val="000000" w:themeColor="text1"/>
          <w:sz w:val="24"/>
          <w:szCs w:val="24"/>
        </w:rPr>
        <w:t xml:space="preserve"> </w:t>
      </w:r>
    </w:p>
    <w:p w:rsidR="00955D19" w:rsidRPr="00004252" w:rsidRDefault="00955D19" w:rsidP="004F32F6">
      <w:pPr>
        <w:wordWrap w:val="0"/>
        <w:ind w:firstLineChars="1800" w:firstLine="4832"/>
        <w:jc w:val="right"/>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氏　名　　　　　　　　</w:t>
      </w:r>
      <w:r w:rsidRPr="00004252">
        <w:rPr>
          <w:rFonts w:asciiTheme="minorEastAsia" w:hAnsiTheme="minorEastAsia" w:cs="Times New Roman"/>
          <w:color w:val="000000" w:themeColor="text1"/>
          <w:sz w:val="24"/>
          <w:szCs w:val="24"/>
        </w:rPr>
        <w:fldChar w:fldCharType="begin"/>
      </w:r>
      <w:r w:rsidRPr="00004252">
        <w:rPr>
          <w:rFonts w:asciiTheme="minorEastAsia" w:hAnsiTheme="minorEastAsia" w:cs="Times New Roman"/>
          <w:color w:val="000000" w:themeColor="text1"/>
          <w:sz w:val="24"/>
          <w:szCs w:val="24"/>
        </w:rPr>
        <w:instrText xml:space="preserve"> eq \o\ac(</w:instrText>
      </w:r>
      <w:r w:rsidRPr="00004252">
        <w:rPr>
          <w:rFonts w:asciiTheme="minorEastAsia" w:hAnsiTheme="minorEastAsia" w:cs="Times New Roman" w:hint="eastAsia"/>
          <w:color w:val="000000" w:themeColor="text1"/>
          <w:sz w:val="24"/>
          <w:szCs w:val="24"/>
        </w:rPr>
        <w:instrText>○</w:instrText>
      </w:r>
      <w:r w:rsidRPr="00004252">
        <w:rPr>
          <w:rFonts w:asciiTheme="minorEastAsia" w:hAnsiTheme="minorEastAsia" w:cs="Times New Roman"/>
          <w:color w:val="000000" w:themeColor="text1"/>
          <w:sz w:val="24"/>
          <w:szCs w:val="24"/>
        </w:rPr>
        <w:instrText>,</w:instrText>
      </w:r>
      <w:r w:rsidRPr="00004252">
        <w:rPr>
          <w:rFonts w:asciiTheme="minorEastAsia" w:hAnsiTheme="minorEastAsia" w:cs="Times New Roman" w:hint="eastAsia"/>
          <w:color w:val="000000" w:themeColor="text1"/>
          <w:position w:val="2"/>
          <w:sz w:val="16"/>
          <w:szCs w:val="24"/>
        </w:rPr>
        <w:instrText>印</w:instrText>
      </w:r>
      <w:r w:rsidRPr="00004252">
        <w:rPr>
          <w:rFonts w:asciiTheme="minorEastAsia" w:hAnsiTheme="minorEastAsia" w:cs="Times New Roman"/>
          <w:color w:val="000000" w:themeColor="text1"/>
          <w:sz w:val="24"/>
          <w:szCs w:val="24"/>
        </w:rPr>
        <w:instrText>)</w:instrText>
      </w:r>
      <w:r w:rsidRPr="00004252">
        <w:rPr>
          <w:rFonts w:asciiTheme="minorEastAsia" w:hAnsiTheme="minorEastAsia" w:cs="Times New Roman"/>
          <w:color w:val="000000" w:themeColor="text1"/>
          <w:sz w:val="24"/>
          <w:szCs w:val="24"/>
        </w:rPr>
        <w:fldChar w:fldCharType="end"/>
      </w:r>
      <w:r w:rsidR="004F32F6" w:rsidRPr="00004252">
        <w:rPr>
          <w:rFonts w:asciiTheme="minorEastAsia" w:hAnsiTheme="minorEastAsia" w:cs="Times New Roman"/>
          <w:color w:val="000000" w:themeColor="text1"/>
          <w:sz w:val="24"/>
          <w:szCs w:val="24"/>
        </w:rPr>
        <w:t xml:space="preserve"> </w:t>
      </w:r>
    </w:p>
    <w:p w:rsidR="00955D19" w:rsidRPr="00004252" w:rsidRDefault="00955D19" w:rsidP="00955D19">
      <w:pPr>
        <w:ind w:firstLineChars="89" w:firstLine="239"/>
        <w:rPr>
          <w:rFonts w:asciiTheme="minorEastAsia" w:hAnsiTheme="minorEastAsia" w:cs="Times New Roman"/>
          <w:color w:val="000000" w:themeColor="text1"/>
          <w:sz w:val="24"/>
          <w:szCs w:val="24"/>
        </w:rPr>
      </w:pPr>
    </w:p>
    <w:p w:rsidR="00955D19" w:rsidRPr="00004252" w:rsidRDefault="00955D19" w:rsidP="00955D19">
      <w:pPr>
        <w:ind w:firstLineChars="89" w:firstLine="239"/>
        <w:jc w:val="center"/>
        <w:rPr>
          <w:rFonts w:asciiTheme="minorEastAsia" w:hAnsiTheme="minorEastAsia" w:cs="Times New Roman"/>
          <w:color w:val="000000" w:themeColor="text1"/>
          <w:sz w:val="24"/>
          <w:szCs w:val="24"/>
        </w:rPr>
      </w:pPr>
      <w:bookmarkStart w:id="0" w:name="_GoBack"/>
      <w:r w:rsidRPr="00004252">
        <w:rPr>
          <w:rFonts w:asciiTheme="minorEastAsia" w:hAnsiTheme="minorEastAsia" w:cs="Times New Roman" w:hint="eastAsia"/>
          <w:color w:val="000000" w:themeColor="text1"/>
          <w:sz w:val="24"/>
          <w:szCs w:val="24"/>
        </w:rPr>
        <w:t>寄居町有害鳥獣防除対策事業補助金実績報告書</w:t>
      </w:r>
      <w:bookmarkEnd w:id="0"/>
    </w:p>
    <w:p w:rsidR="00955D19" w:rsidRPr="00004252" w:rsidRDefault="00955D19" w:rsidP="00955D19">
      <w:pPr>
        <w:rPr>
          <w:rFonts w:asciiTheme="minorEastAsia" w:hAnsiTheme="minorEastAsia" w:cs="Times New Roman"/>
          <w:color w:val="000000" w:themeColor="text1"/>
          <w:sz w:val="24"/>
          <w:szCs w:val="24"/>
        </w:rPr>
      </w:pPr>
    </w:p>
    <w:p w:rsidR="00955D19" w:rsidRPr="00004252" w:rsidRDefault="00955D19" w:rsidP="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　　　年　　月　　日付け　　第　号で補助金の交付決定通知を受けた寄居町有害鳥獣防除対策事業が完了したので、</w:t>
      </w:r>
      <w:r w:rsidR="00523592" w:rsidRPr="00004252">
        <w:rPr>
          <w:rFonts w:asciiTheme="minorEastAsia" w:hAnsiTheme="minorEastAsia" w:hint="eastAsia"/>
          <w:color w:val="000000" w:themeColor="text1"/>
          <w:sz w:val="24"/>
          <w:szCs w:val="24"/>
        </w:rPr>
        <w:t>寄居町補助金等の交付手続等に関する</w:t>
      </w:r>
      <w:r w:rsidR="00523592" w:rsidRPr="00004252">
        <w:rPr>
          <w:rStyle w:val="p33"/>
          <w:rFonts w:asciiTheme="minorEastAsia" w:hAnsiTheme="minorEastAsia" w:hint="eastAsia"/>
          <w:color w:val="000000" w:themeColor="text1"/>
          <w:sz w:val="24"/>
          <w:szCs w:val="24"/>
        </w:rPr>
        <w:t>規則第１３条</w:t>
      </w:r>
      <w:r w:rsidRPr="00004252">
        <w:rPr>
          <w:rFonts w:asciiTheme="minorEastAsia" w:hAnsiTheme="minorEastAsia" w:cs="Times New Roman" w:hint="eastAsia"/>
          <w:color w:val="000000" w:themeColor="text1"/>
          <w:sz w:val="24"/>
          <w:szCs w:val="24"/>
        </w:rPr>
        <w:t>の規定により、関係書類を添えて下記のとおり報告します。</w:t>
      </w:r>
    </w:p>
    <w:p w:rsidR="00955D19" w:rsidRPr="00004252" w:rsidRDefault="00955D19" w:rsidP="00955D19">
      <w:pPr>
        <w:rPr>
          <w:rFonts w:asciiTheme="minorEastAsia" w:hAnsiTheme="minorEastAsia" w:cs="Times New Roman"/>
          <w:color w:val="000000" w:themeColor="text1"/>
          <w:sz w:val="24"/>
          <w:szCs w:val="24"/>
        </w:rPr>
      </w:pPr>
    </w:p>
    <w:p w:rsidR="00955D19" w:rsidRPr="00004252" w:rsidRDefault="00955D19" w:rsidP="00955D19">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記</w:t>
      </w:r>
    </w:p>
    <w:p w:rsidR="00955D19" w:rsidRPr="00004252" w:rsidRDefault="00955D19" w:rsidP="00955D19">
      <w:pPr>
        <w:rPr>
          <w:rFonts w:asciiTheme="minorEastAsia" w:hAnsiTheme="minorEastAsia" w:cs="Times New Roman"/>
          <w:color w:val="000000" w:themeColor="text1"/>
          <w:sz w:val="24"/>
          <w:szCs w:val="24"/>
        </w:rPr>
      </w:pPr>
    </w:p>
    <w:p w:rsidR="00955D19" w:rsidRPr="00004252" w:rsidRDefault="00955D19" w:rsidP="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１　補助金交付決定額　　金　　　　　　円</w:t>
      </w:r>
    </w:p>
    <w:p w:rsidR="007A6D5C" w:rsidRPr="00004252" w:rsidRDefault="007A6D5C" w:rsidP="00955D19">
      <w:pPr>
        <w:rPr>
          <w:rFonts w:asciiTheme="minorEastAsia" w:hAnsiTheme="minorEastAsia" w:cs="Times New Roman"/>
          <w:color w:val="000000" w:themeColor="text1"/>
          <w:sz w:val="24"/>
          <w:szCs w:val="24"/>
        </w:rPr>
      </w:pPr>
    </w:p>
    <w:p w:rsidR="00955D19" w:rsidRPr="00004252" w:rsidRDefault="00955D19" w:rsidP="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２　補助事業内容</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418"/>
        <w:gridCol w:w="7660"/>
      </w:tblGrid>
      <w:tr w:rsidR="00815D90" w:rsidRPr="00004252" w:rsidTr="00955D19">
        <w:trPr>
          <w:cantSplit/>
          <w:trHeight w:val="319"/>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55D19" w:rsidRPr="00004252" w:rsidRDefault="00955D19">
            <w:pPr>
              <w:ind w:left="113" w:right="113"/>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事業内容</w:t>
            </w:r>
          </w:p>
        </w:tc>
        <w:tc>
          <w:tcPr>
            <w:tcW w:w="1417" w:type="dxa"/>
            <w:tcBorders>
              <w:top w:val="single" w:sz="4" w:space="0" w:color="auto"/>
              <w:left w:val="single" w:sz="4" w:space="0" w:color="auto"/>
              <w:bottom w:val="single" w:sz="4" w:space="0" w:color="auto"/>
              <w:right w:val="single" w:sz="4" w:space="0" w:color="auto"/>
            </w:tcBorders>
            <w:hideMark/>
          </w:tcPr>
          <w:p w:rsidR="00955D19" w:rsidRPr="00004252" w:rsidRDefault="00955D19">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実施場所</w:t>
            </w:r>
          </w:p>
        </w:tc>
        <w:tc>
          <w:tcPr>
            <w:tcW w:w="7655" w:type="dxa"/>
            <w:tcBorders>
              <w:top w:val="single" w:sz="4" w:space="0" w:color="auto"/>
              <w:left w:val="single" w:sz="4" w:space="0" w:color="auto"/>
              <w:bottom w:val="single" w:sz="4" w:space="0" w:color="auto"/>
              <w:right w:val="single" w:sz="4" w:space="0" w:color="auto"/>
            </w:tcBorders>
          </w:tcPr>
          <w:p w:rsidR="00955D19" w:rsidRPr="00004252" w:rsidRDefault="00955D19">
            <w:pPr>
              <w:rPr>
                <w:rFonts w:asciiTheme="minorEastAsia" w:hAnsiTheme="minorEastAsia" w:cs="Times New Roman"/>
                <w:color w:val="000000" w:themeColor="text1"/>
                <w:sz w:val="24"/>
                <w:szCs w:val="24"/>
              </w:rPr>
            </w:pPr>
          </w:p>
        </w:tc>
      </w:tr>
      <w:tr w:rsidR="00815D90" w:rsidRPr="00004252" w:rsidTr="00955D19">
        <w:trPr>
          <w:cantSplit/>
          <w:trHeight w:val="79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55D19" w:rsidRPr="00004252" w:rsidRDefault="00955D19">
            <w:pPr>
              <w:widowControl/>
              <w:jc w:val="left"/>
              <w:rPr>
                <w:rFonts w:asciiTheme="minorEastAsia" w:hAnsiTheme="minorEastAsia"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55D19" w:rsidRPr="00004252" w:rsidRDefault="00955D19">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実施内容</w:t>
            </w:r>
          </w:p>
        </w:tc>
        <w:tc>
          <w:tcPr>
            <w:tcW w:w="7655" w:type="dxa"/>
            <w:tcBorders>
              <w:top w:val="single" w:sz="4" w:space="0" w:color="auto"/>
              <w:left w:val="single" w:sz="4" w:space="0" w:color="auto"/>
              <w:bottom w:val="single" w:sz="4" w:space="0" w:color="auto"/>
              <w:right w:val="single" w:sz="4" w:space="0" w:color="auto"/>
            </w:tcBorders>
          </w:tcPr>
          <w:p w:rsidR="00955D19" w:rsidRPr="00004252" w:rsidRDefault="00955D19">
            <w:pPr>
              <w:rPr>
                <w:rFonts w:asciiTheme="minorEastAsia" w:hAnsiTheme="minorEastAsia" w:cs="Times New Roman"/>
                <w:color w:val="000000" w:themeColor="text1"/>
                <w:sz w:val="24"/>
                <w:szCs w:val="24"/>
              </w:rPr>
            </w:pPr>
          </w:p>
        </w:tc>
      </w:tr>
      <w:tr w:rsidR="00955D19" w:rsidRPr="00004252" w:rsidTr="00955D19">
        <w:trPr>
          <w:cantSplit/>
          <w:trHeight w:val="40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55D19" w:rsidRPr="00004252" w:rsidRDefault="00955D19">
            <w:pPr>
              <w:widowControl/>
              <w:jc w:val="left"/>
              <w:rPr>
                <w:rFonts w:asciiTheme="minorEastAsia" w:hAnsiTheme="minorEastAsia" w:cs="Times New Roman"/>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955D19" w:rsidRPr="00004252" w:rsidRDefault="00955D19">
            <w:pPr>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実施時期</w:t>
            </w:r>
          </w:p>
        </w:tc>
        <w:tc>
          <w:tcPr>
            <w:tcW w:w="7655" w:type="dxa"/>
            <w:tcBorders>
              <w:top w:val="single" w:sz="4" w:space="0" w:color="auto"/>
              <w:left w:val="single" w:sz="4" w:space="0" w:color="auto"/>
              <w:bottom w:val="single" w:sz="4" w:space="0" w:color="auto"/>
              <w:right w:val="single" w:sz="4" w:space="0" w:color="auto"/>
            </w:tcBorders>
            <w:hideMark/>
          </w:tcPr>
          <w:p w:rsidR="00955D19" w:rsidRPr="00004252" w:rsidRDefault="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 xml:space="preserve">着手　　　年　　月　　日　　</w:t>
            </w:r>
          </w:p>
          <w:p w:rsidR="00955D19" w:rsidRPr="00004252" w:rsidRDefault="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完了　　　年　　月　　日</w:t>
            </w:r>
          </w:p>
        </w:tc>
      </w:tr>
    </w:tbl>
    <w:p w:rsidR="007A6D5C" w:rsidRPr="00004252" w:rsidRDefault="007A6D5C" w:rsidP="00955D19">
      <w:pPr>
        <w:rPr>
          <w:rFonts w:asciiTheme="minorEastAsia" w:hAnsiTheme="minorEastAsia" w:cs="Times New Roman"/>
          <w:color w:val="000000" w:themeColor="text1"/>
          <w:sz w:val="24"/>
          <w:szCs w:val="24"/>
        </w:rPr>
      </w:pPr>
    </w:p>
    <w:p w:rsidR="00955D19" w:rsidRPr="00004252" w:rsidRDefault="00955D19" w:rsidP="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３　補助事業に要する経費</w:t>
      </w:r>
    </w:p>
    <w:tbl>
      <w:tblPr>
        <w:tblW w:w="95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1702"/>
        <w:gridCol w:w="1843"/>
        <w:gridCol w:w="5532"/>
      </w:tblGrid>
      <w:tr w:rsidR="00815D90" w:rsidRPr="00004252" w:rsidTr="00955D19">
        <w:trPr>
          <w:cantSplit/>
          <w:trHeight w:val="343"/>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955D19" w:rsidRPr="00004252" w:rsidRDefault="00955D19">
            <w:pPr>
              <w:ind w:left="113" w:right="113"/>
              <w:jc w:val="cente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経費内容</w:t>
            </w:r>
          </w:p>
        </w:tc>
        <w:tc>
          <w:tcPr>
            <w:tcW w:w="3543" w:type="dxa"/>
            <w:gridSpan w:val="2"/>
            <w:tcBorders>
              <w:top w:val="single" w:sz="4" w:space="0" w:color="auto"/>
              <w:left w:val="single" w:sz="4" w:space="0" w:color="auto"/>
              <w:bottom w:val="single" w:sz="4" w:space="0" w:color="auto"/>
              <w:right w:val="single" w:sz="4" w:space="0" w:color="auto"/>
            </w:tcBorders>
            <w:hideMark/>
          </w:tcPr>
          <w:p w:rsidR="00955D19" w:rsidRPr="00004252" w:rsidRDefault="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事業完了後の経費精算額</w:t>
            </w:r>
          </w:p>
        </w:tc>
        <w:tc>
          <w:tcPr>
            <w:tcW w:w="5529" w:type="dxa"/>
            <w:tcBorders>
              <w:top w:val="single" w:sz="4" w:space="0" w:color="auto"/>
              <w:left w:val="single" w:sz="4" w:space="0" w:color="auto"/>
              <w:bottom w:val="single" w:sz="4" w:space="0" w:color="auto"/>
              <w:right w:val="single" w:sz="4" w:space="0" w:color="auto"/>
            </w:tcBorders>
            <w:hideMark/>
          </w:tcPr>
          <w:p w:rsidR="00955D19" w:rsidRPr="00004252" w:rsidRDefault="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金　　　　　　円</w:t>
            </w:r>
          </w:p>
        </w:tc>
      </w:tr>
      <w:tr w:rsidR="00955D19" w:rsidRPr="00004252" w:rsidTr="00955D19">
        <w:trPr>
          <w:cantSplit/>
          <w:trHeight w:val="136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955D19" w:rsidRPr="00004252" w:rsidRDefault="00955D19">
            <w:pPr>
              <w:widowControl/>
              <w:jc w:val="left"/>
              <w:rPr>
                <w:rFonts w:asciiTheme="minorEastAsia" w:hAnsiTheme="minorEastAsia" w:cs="Times New Roman"/>
                <w:color w:val="000000" w:themeColor="text1"/>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955D19" w:rsidRPr="00004252" w:rsidRDefault="00955D19">
            <w:pPr>
              <w:rPr>
                <w:rFonts w:asciiTheme="minorEastAsia" w:hAnsiTheme="minorEastAsia" w:cs="Times New Roman"/>
                <w:color w:val="000000" w:themeColor="text1"/>
                <w:sz w:val="24"/>
                <w:szCs w:val="24"/>
              </w:rPr>
            </w:pPr>
            <w:r w:rsidRPr="00004252">
              <w:rPr>
                <w:rFonts w:asciiTheme="minorEastAsia" w:hAnsiTheme="minorEastAsia" w:cs="Times New Roman" w:hint="eastAsia"/>
                <w:color w:val="000000" w:themeColor="text1"/>
                <w:sz w:val="24"/>
                <w:szCs w:val="24"/>
              </w:rPr>
              <w:t>経費の内訳</w:t>
            </w:r>
          </w:p>
        </w:tc>
        <w:tc>
          <w:tcPr>
            <w:tcW w:w="7371" w:type="dxa"/>
            <w:gridSpan w:val="2"/>
            <w:tcBorders>
              <w:top w:val="single" w:sz="4" w:space="0" w:color="auto"/>
              <w:left w:val="single" w:sz="4" w:space="0" w:color="auto"/>
              <w:bottom w:val="single" w:sz="4" w:space="0" w:color="auto"/>
              <w:right w:val="single" w:sz="4" w:space="0" w:color="auto"/>
            </w:tcBorders>
          </w:tcPr>
          <w:p w:rsidR="00955D19" w:rsidRPr="00004252" w:rsidRDefault="00955D19">
            <w:pPr>
              <w:rPr>
                <w:rFonts w:asciiTheme="minorEastAsia" w:hAnsiTheme="minorEastAsia" w:cs="Times New Roman"/>
                <w:color w:val="000000" w:themeColor="text1"/>
                <w:sz w:val="24"/>
                <w:szCs w:val="24"/>
              </w:rPr>
            </w:pPr>
          </w:p>
        </w:tc>
      </w:tr>
    </w:tbl>
    <w:p w:rsidR="00955D19" w:rsidRPr="00004252" w:rsidRDefault="00955D19" w:rsidP="00955D19">
      <w:pPr>
        <w:rPr>
          <w:rFonts w:asciiTheme="minorEastAsia" w:hAnsiTheme="minorEastAsia" w:cs="Times New Roman"/>
          <w:color w:val="000000" w:themeColor="text1"/>
          <w:sz w:val="24"/>
          <w:szCs w:val="24"/>
        </w:rPr>
      </w:pPr>
    </w:p>
    <w:p w:rsidR="00955D19" w:rsidRPr="00004252" w:rsidRDefault="00955D19" w:rsidP="00955D19">
      <w:pPr>
        <w:rPr>
          <w:rFonts w:asciiTheme="minorEastAsia" w:hAnsiTheme="minorEastAsia" w:cs="Times New Roman"/>
          <w:color w:val="000000" w:themeColor="text1"/>
          <w:kern w:val="0"/>
          <w:sz w:val="24"/>
          <w:szCs w:val="24"/>
        </w:rPr>
      </w:pPr>
      <w:r w:rsidRPr="00004252">
        <w:rPr>
          <w:rFonts w:asciiTheme="minorEastAsia" w:hAnsiTheme="minorEastAsia" w:cs="Times New Roman" w:hint="eastAsia"/>
          <w:color w:val="000000" w:themeColor="text1"/>
          <w:kern w:val="0"/>
          <w:sz w:val="24"/>
          <w:szCs w:val="24"/>
        </w:rPr>
        <w:t>４　事業実施した状況写真　　　　　別紙のとおり</w:t>
      </w:r>
    </w:p>
    <w:p w:rsidR="007A6D5C" w:rsidRPr="00004252" w:rsidRDefault="007A6D5C" w:rsidP="00955D19">
      <w:pPr>
        <w:rPr>
          <w:rFonts w:asciiTheme="minorEastAsia" w:hAnsiTheme="minorEastAsia" w:cs="Times New Roman"/>
          <w:color w:val="000000" w:themeColor="text1"/>
          <w:kern w:val="0"/>
          <w:sz w:val="24"/>
          <w:szCs w:val="24"/>
        </w:rPr>
      </w:pPr>
    </w:p>
    <w:p w:rsidR="00F400A7" w:rsidRPr="00FF767E" w:rsidRDefault="00955D19" w:rsidP="00815D90">
      <w:pPr>
        <w:rPr>
          <w:rFonts w:asciiTheme="minorEastAsia" w:hAnsiTheme="minorEastAsia" w:cs="Times New Roman" w:hint="eastAsia"/>
          <w:color w:val="000000" w:themeColor="text1"/>
          <w:kern w:val="0"/>
          <w:sz w:val="24"/>
          <w:szCs w:val="24"/>
        </w:rPr>
      </w:pPr>
      <w:r w:rsidRPr="00004252">
        <w:rPr>
          <w:rFonts w:asciiTheme="minorEastAsia" w:hAnsiTheme="minorEastAsia" w:cs="Times New Roman" w:hint="eastAsia"/>
          <w:color w:val="000000" w:themeColor="text1"/>
          <w:kern w:val="0"/>
          <w:sz w:val="24"/>
          <w:szCs w:val="24"/>
        </w:rPr>
        <w:t>５　領収書の写し　　　　　　　　　別紙のとおり</w:t>
      </w:r>
    </w:p>
    <w:sectPr w:rsidR="00F400A7" w:rsidRPr="00FF767E" w:rsidSect="00F400A7">
      <w:headerReference w:type="even" r:id="rId8"/>
      <w:headerReference w:type="default" r:id="rId9"/>
      <w:footerReference w:type="even" r:id="rId10"/>
      <w:footerReference w:type="default" r:id="rId11"/>
      <w:headerReference w:type="first" r:id="rId12"/>
      <w:footerReference w:type="first" r:id="rId13"/>
      <w:pgSz w:w="11906" w:h="16838"/>
      <w:pgMar w:top="1418" w:right="1361" w:bottom="1418" w:left="1418" w:header="851" w:footer="992" w:gutter="0"/>
      <w:pgNumType w:fmt="numberInDash"/>
      <w:cols w:space="720"/>
      <w:docGrid w:type="linesAndChars" w:linePitch="368" w:charSpace="5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A20" w:rsidRDefault="00C60A20">
      <w:r>
        <w:separator/>
      </w:r>
    </w:p>
  </w:endnote>
  <w:endnote w:type="continuationSeparator" w:id="0">
    <w:p w:rsidR="00C60A20" w:rsidRDefault="00C60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9"/>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A20" w:rsidRDefault="00C60A20">
      <w:r>
        <w:separator/>
      </w:r>
    </w:p>
  </w:footnote>
  <w:footnote w:type="continuationSeparator" w:id="0">
    <w:p w:rsidR="00C60A20" w:rsidRDefault="00C60A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20" w:rsidRDefault="00C60A20" w:rsidP="003F7C39">
    <w:pPr>
      <w:pStyle w:val="a7"/>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178EF"/>
    <w:multiLevelType w:val="hybridMultilevel"/>
    <w:tmpl w:val="1DC43D68"/>
    <w:lvl w:ilvl="0" w:tplc="E6527C46">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D72ACC"/>
    <w:multiLevelType w:val="hybridMultilevel"/>
    <w:tmpl w:val="360CC71C"/>
    <w:lvl w:ilvl="0" w:tplc="A718F0E6">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2" w15:restartNumberingAfterBreak="0">
    <w:nsid w:val="0A494DB1"/>
    <w:multiLevelType w:val="hybridMultilevel"/>
    <w:tmpl w:val="7FAEB1E2"/>
    <w:lvl w:ilvl="0" w:tplc="AE300862">
      <w:start w:val="1"/>
      <w:numFmt w:val="decimalFullWidth"/>
      <w:lvlText w:val="（%1）"/>
      <w:lvlJc w:val="left"/>
      <w:pPr>
        <w:ind w:left="598" w:hanging="360"/>
      </w:pPr>
      <w:rPr>
        <w:rFonts w:asciiTheme="minorHAnsi" w:eastAsiaTheme="minorEastAsia" w:hAnsiTheme="minorHAnsi" w:cstheme="minorBidi"/>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331F6285"/>
    <w:multiLevelType w:val="hybridMultilevel"/>
    <w:tmpl w:val="C3BC97FC"/>
    <w:lvl w:ilvl="0" w:tplc="F56A6E10">
      <w:start w:val="1"/>
      <w:numFmt w:val="decimalEnclosedParen"/>
      <w:lvlText w:val="%1"/>
      <w:lvlJc w:val="left"/>
      <w:pPr>
        <w:ind w:left="598" w:hanging="36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4" w15:restartNumberingAfterBreak="0">
    <w:nsid w:val="33311622"/>
    <w:multiLevelType w:val="hybridMultilevel"/>
    <w:tmpl w:val="52BA3750"/>
    <w:lvl w:ilvl="0" w:tplc="6B62FCBC">
      <w:start w:val="1"/>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5" w15:restartNumberingAfterBreak="0">
    <w:nsid w:val="38B36F9E"/>
    <w:multiLevelType w:val="hybridMultilevel"/>
    <w:tmpl w:val="64AA4AE8"/>
    <w:lvl w:ilvl="0" w:tplc="39E69826">
      <w:start w:val="1"/>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6" w15:restartNumberingAfterBreak="0">
    <w:nsid w:val="506A277A"/>
    <w:multiLevelType w:val="hybridMultilevel"/>
    <w:tmpl w:val="93024F9C"/>
    <w:lvl w:ilvl="0" w:tplc="93CEBB3C">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7" w15:restartNumberingAfterBreak="0">
    <w:nsid w:val="58F91920"/>
    <w:multiLevelType w:val="hybridMultilevel"/>
    <w:tmpl w:val="30C2F422"/>
    <w:lvl w:ilvl="0" w:tplc="17AEB93E">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abstractNum w:abstractNumId="8" w15:restartNumberingAfterBreak="0">
    <w:nsid w:val="66813FDB"/>
    <w:multiLevelType w:val="hybridMultilevel"/>
    <w:tmpl w:val="B94AEECE"/>
    <w:lvl w:ilvl="0" w:tplc="26946832">
      <w:start w:val="1"/>
      <w:numFmt w:val="decimalFullWidth"/>
      <w:lvlText w:val="%1．"/>
      <w:lvlJc w:val="left"/>
      <w:pPr>
        <w:ind w:left="1258" w:hanging="720"/>
      </w:pPr>
      <w:rPr>
        <w:rFonts w:hint="default"/>
      </w:rPr>
    </w:lvl>
    <w:lvl w:ilvl="1" w:tplc="04090017" w:tentative="1">
      <w:start w:val="1"/>
      <w:numFmt w:val="aiueoFullWidth"/>
      <w:lvlText w:val="(%2)"/>
      <w:lvlJc w:val="left"/>
      <w:pPr>
        <w:ind w:left="1378" w:hanging="420"/>
      </w:pPr>
    </w:lvl>
    <w:lvl w:ilvl="2" w:tplc="04090011" w:tentative="1">
      <w:start w:val="1"/>
      <w:numFmt w:val="decimalEnclosedCircle"/>
      <w:lvlText w:val="%3"/>
      <w:lvlJc w:val="left"/>
      <w:pPr>
        <w:ind w:left="1798" w:hanging="420"/>
      </w:pPr>
    </w:lvl>
    <w:lvl w:ilvl="3" w:tplc="0409000F" w:tentative="1">
      <w:start w:val="1"/>
      <w:numFmt w:val="decimal"/>
      <w:lvlText w:val="%4."/>
      <w:lvlJc w:val="left"/>
      <w:pPr>
        <w:ind w:left="2218" w:hanging="420"/>
      </w:pPr>
    </w:lvl>
    <w:lvl w:ilvl="4" w:tplc="04090017" w:tentative="1">
      <w:start w:val="1"/>
      <w:numFmt w:val="aiueoFullWidth"/>
      <w:lvlText w:val="(%5)"/>
      <w:lvlJc w:val="left"/>
      <w:pPr>
        <w:ind w:left="2638" w:hanging="420"/>
      </w:pPr>
    </w:lvl>
    <w:lvl w:ilvl="5" w:tplc="04090011" w:tentative="1">
      <w:start w:val="1"/>
      <w:numFmt w:val="decimalEnclosedCircle"/>
      <w:lvlText w:val="%6"/>
      <w:lvlJc w:val="left"/>
      <w:pPr>
        <w:ind w:left="3058" w:hanging="420"/>
      </w:pPr>
    </w:lvl>
    <w:lvl w:ilvl="6" w:tplc="0409000F" w:tentative="1">
      <w:start w:val="1"/>
      <w:numFmt w:val="decimal"/>
      <w:lvlText w:val="%7."/>
      <w:lvlJc w:val="left"/>
      <w:pPr>
        <w:ind w:left="3478" w:hanging="420"/>
      </w:pPr>
    </w:lvl>
    <w:lvl w:ilvl="7" w:tplc="04090017" w:tentative="1">
      <w:start w:val="1"/>
      <w:numFmt w:val="aiueoFullWidth"/>
      <w:lvlText w:val="(%8)"/>
      <w:lvlJc w:val="left"/>
      <w:pPr>
        <w:ind w:left="3898" w:hanging="420"/>
      </w:pPr>
    </w:lvl>
    <w:lvl w:ilvl="8" w:tplc="04090011" w:tentative="1">
      <w:start w:val="1"/>
      <w:numFmt w:val="decimalEnclosedCircle"/>
      <w:lvlText w:val="%9"/>
      <w:lvlJc w:val="left"/>
      <w:pPr>
        <w:ind w:left="4318" w:hanging="420"/>
      </w:pPr>
    </w:lvl>
  </w:abstractNum>
  <w:abstractNum w:abstractNumId="9" w15:restartNumberingAfterBreak="0">
    <w:nsid w:val="70F66A18"/>
    <w:multiLevelType w:val="hybridMultilevel"/>
    <w:tmpl w:val="C4348728"/>
    <w:lvl w:ilvl="0" w:tplc="97645B74">
      <w:start w:val="2"/>
      <w:numFmt w:val="decimalEnclosedParen"/>
      <w:lvlText w:val="%1"/>
      <w:lvlJc w:val="left"/>
      <w:pPr>
        <w:ind w:left="628" w:hanging="360"/>
      </w:pPr>
      <w:rPr>
        <w:rFonts w:hint="default"/>
      </w:rPr>
    </w:lvl>
    <w:lvl w:ilvl="1" w:tplc="04090017" w:tentative="1">
      <w:start w:val="1"/>
      <w:numFmt w:val="aiueoFullWidth"/>
      <w:lvlText w:val="(%2)"/>
      <w:lvlJc w:val="left"/>
      <w:pPr>
        <w:ind w:left="1108" w:hanging="420"/>
      </w:pPr>
    </w:lvl>
    <w:lvl w:ilvl="2" w:tplc="04090011" w:tentative="1">
      <w:start w:val="1"/>
      <w:numFmt w:val="decimalEnclosedCircle"/>
      <w:lvlText w:val="%3"/>
      <w:lvlJc w:val="left"/>
      <w:pPr>
        <w:ind w:left="1528" w:hanging="420"/>
      </w:pPr>
    </w:lvl>
    <w:lvl w:ilvl="3" w:tplc="0409000F" w:tentative="1">
      <w:start w:val="1"/>
      <w:numFmt w:val="decimal"/>
      <w:lvlText w:val="%4."/>
      <w:lvlJc w:val="left"/>
      <w:pPr>
        <w:ind w:left="1948" w:hanging="420"/>
      </w:pPr>
    </w:lvl>
    <w:lvl w:ilvl="4" w:tplc="04090017" w:tentative="1">
      <w:start w:val="1"/>
      <w:numFmt w:val="aiueoFullWidth"/>
      <w:lvlText w:val="(%5)"/>
      <w:lvlJc w:val="left"/>
      <w:pPr>
        <w:ind w:left="2368" w:hanging="420"/>
      </w:pPr>
    </w:lvl>
    <w:lvl w:ilvl="5" w:tplc="04090011" w:tentative="1">
      <w:start w:val="1"/>
      <w:numFmt w:val="decimalEnclosedCircle"/>
      <w:lvlText w:val="%6"/>
      <w:lvlJc w:val="left"/>
      <w:pPr>
        <w:ind w:left="2788" w:hanging="420"/>
      </w:pPr>
    </w:lvl>
    <w:lvl w:ilvl="6" w:tplc="0409000F" w:tentative="1">
      <w:start w:val="1"/>
      <w:numFmt w:val="decimal"/>
      <w:lvlText w:val="%7."/>
      <w:lvlJc w:val="left"/>
      <w:pPr>
        <w:ind w:left="3208" w:hanging="420"/>
      </w:pPr>
    </w:lvl>
    <w:lvl w:ilvl="7" w:tplc="04090017" w:tentative="1">
      <w:start w:val="1"/>
      <w:numFmt w:val="aiueoFullWidth"/>
      <w:lvlText w:val="(%8)"/>
      <w:lvlJc w:val="left"/>
      <w:pPr>
        <w:ind w:left="3628" w:hanging="420"/>
      </w:pPr>
    </w:lvl>
    <w:lvl w:ilvl="8" w:tplc="04090011" w:tentative="1">
      <w:start w:val="1"/>
      <w:numFmt w:val="decimalEnclosedCircle"/>
      <w:lvlText w:val="%9"/>
      <w:lvlJc w:val="left"/>
      <w:pPr>
        <w:ind w:left="4048" w:hanging="420"/>
      </w:pPr>
    </w:lvl>
  </w:abstractNum>
  <w:num w:numId="1">
    <w:abstractNumId w:val="0"/>
  </w:num>
  <w:num w:numId="2">
    <w:abstractNumId w:val="3"/>
  </w:num>
  <w:num w:numId="3">
    <w:abstractNumId w:val="8"/>
  </w:num>
  <w:num w:numId="4">
    <w:abstractNumId w:val="2"/>
  </w:num>
  <w:num w:numId="5">
    <w:abstractNumId w:val="7"/>
  </w:num>
  <w:num w:numId="6">
    <w:abstractNumId w:val="9"/>
  </w:num>
  <w:num w:numId="7">
    <w:abstractNumId w:val="6"/>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67"/>
  <w:drawingGridVerticalSpacing w:val="184"/>
  <w:displayHorizontalDrawingGridEvery w:val="0"/>
  <w:displayVerticalDrawingGridEvery w:val="2"/>
  <w:characterSpacingControl w:val="doNotCompress"/>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656B"/>
    <w:rsid w:val="00004252"/>
    <w:rsid w:val="00016877"/>
    <w:rsid w:val="00034575"/>
    <w:rsid w:val="00035AFD"/>
    <w:rsid w:val="00042695"/>
    <w:rsid w:val="00042A2F"/>
    <w:rsid w:val="00042AF0"/>
    <w:rsid w:val="000735F4"/>
    <w:rsid w:val="0007675B"/>
    <w:rsid w:val="00082103"/>
    <w:rsid w:val="00082C5B"/>
    <w:rsid w:val="000838E0"/>
    <w:rsid w:val="00097C54"/>
    <w:rsid w:val="000B3C6B"/>
    <w:rsid w:val="000C3F9A"/>
    <w:rsid w:val="000D712D"/>
    <w:rsid w:val="000E65D5"/>
    <w:rsid w:val="000F62BA"/>
    <w:rsid w:val="001054EE"/>
    <w:rsid w:val="00137DE3"/>
    <w:rsid w:val="00157BD1"/>
    <w:rsid w:val="001642C9"/>
    <w:rsid w:val="00191C9D"/>
    <w:rsid w:val="001B4818"/>
    <w:rsid w:val="001C0AE9"/>
    <w:rsid w:val="001C2714"/>
    <w:rsid w:val="001D2A06"/>
    <w:rsid w:val="001E3028"/>
    <w:rsid w:val="001E39AA"/>
    <w:rsid w:val="001F0361"/>
    <w:rsid w:val="0021032D"/>
    <w:rsid w:val="00233C7C"/>
    <w:rsid w:val="00250D6B"/>
    <w:rsid w:val="00252F7F"/>
    <w:rsid w:val="00265B39"/>
    <w:rsid w:val="002660BD"/>
    <w:rsid w:val="00286348"/>
    <w:rsid w:val="00295D0E"/>
    <w:rsid w:val="002B6ADD"/>
    <w:rsid w:val="002C3518"/>
    <w:rsid w:val="002D3C7F"/>
    <w:rsid w:val="00316EF8"/>
    <w:rsid w:val="00322860"/>
    <w:rsid w:val="0032524D"/>
    <w:rsid w:val="00380AA9"/>
    <w:rsid w:val="003831B7"/>
    <w:rsid w:val="003B499E"/>
    <w:rsid w:val="003C16D1"/>
    <w:rsid w:val="003E28F3"/>
    <w:rsid w:val="003F7C39"/>
    <w:rsid w:val="00425965"/>
    <w:rsid w:val="0045165B"/>
    <w:rsid w:val="00457623"/>
    <w:rsid w:val="00461053"/>
    <w:rsid w:val="004655DE"/>
    <w:rsid w:val="004810AC"/>
    <w:rsid w:val="004856A6"/>
    <w:rsid w:val="004907BC"/>
    <w:rsid w:val="004A5129"/>
    <w:rsid w:val="004A686C"/>
    <w:rsid w:val="004B030A"/>
    <w:rsid w:val="004D65C7"/>
    <w:rsid w:val="004F1B65"/>
    <w:rsid w:val="004F32F6"/>
    <w:rsid w:val="004F3351"/>
    <w:rsid w:val="005004F9"/>
    <w:rsid w:val="00502C21"/>
    <w:rsid w:val="0051448E"/>
    <w:rsid w:val="00523592"/>
    <w:rsid w:val="00524840"/>
    <w:rsid w:val="005437A5"/>
    <w:rsid w:val="0059452A"/>
    <w:rsid w:val="00595407"/>
    <w:rsid w:val="00597AA8"/>
    <w:rsid w:val="005C76E7"/>
    <w:rsid w:val="005C77C2"/>
    <w:rsid w:val="005D1415"/>
    <w:rsid w:val="006153D7"/>
    <w:rsid w:val="00620D47"/>
    <w:rsid w:val="0062259E"/>
    <w:rsid w:val="0063171B"/>
    <w:rsid w:val="00631C28"/>
    <w:rsid w:val="0066283E"/>
    <w:rsid w:val="00666D7C"/>
    <w:rsid w:val="00670C24"/>
    <w:rsid w:val="00677AB4"/>
    <w:rsid w:val="006805F5"/>
    <w:rsid w:val="00684A92"/>
    <w:rsid w:val="006950B1"/>
    <w:rsid w:val="006C23D9"/>
    <w:rsid w:val="006C6245"/>
    <w:rsid w:val="006D16C8"/>
    <w:rsid w:val="00702D0B"/>
    <w:rsid w:val="007153CE"/>
    <w:rsid w:val="0076002D"/>
    <w:rsid w:val="00766593"/>
    <w:rsid w:val="00774428"/>
    <w:rsid w:val="007744CC"/>
    <w:rsid w:val="007A04BC"/>
    <w:rsid w:val="007A66B0"/>
    <w:rsid w:val="007A6D5C"/>
    <w:rsid w:val="007A78B1"/>
    <w:rsid w:val="007D4205"/>
    <w:rsid w:val="007D691D"/>
    <w:rsid w:val="007E0BD5"/>
    <w:rsid w:val="007F2C18"/>
    <w:rsid w:val="007F38B6"/>
    <w:rsid w:val="00815D90"/>
    <w:rsid w:val="008160A8"/>
    <w:rsid w:val="0081713C"/>
    <w:rsid w:val="00830695"/>
    <w:rsid w:val="0083525D"/>
    <w:rsid w:val="00855471"/>
    <w:rsid w:val="008575D3"/>
    <w:rsid w:val="0086266B"/>
    <w:rsid w:val="00865040"/>
    <w:rsid w:val="0087072D"/>
    <w:rsid w:val="008753C4"/>
    <w:rsid w:val="00877495"/>
    <w:rsid w:val="00887F6C"/>
    <w:rsid w:val="00896C7E"/>
    <w:rsid w:val="008A00CD"/>
    <w:rsid w:val="008B0087"/>
    <w:rsid w:val="008C6232"/>
    <w:rsid w:val="008D4CFF"/>
    <w:rsid w:val="008D6D34"/>
    <w:rsid w:val="008E656B"/>
    <w:rsid w:val="00900BD5"/>
    <w:rsid w:val="00955D19"/>
    <w:rsid w:val="00960FAA"/>
    <w:rsid w:val="009A4C49"/>
    <w:rsid w:val="009E7921"/>
    <w:rsid w:val="00A21CF9"/>
    <w:rsid w:val="00A3750D"/>
    <w:rsid w:val="00A51049"/>
    <w:rsid w:val="00A81BE0"/>
    <w:rsid w:val="00A86F9B"/>
    <w:rsid w:val="00AA2FCD"/>
    <w:rsid w:val="00AA636E"/>
    <w:rsid w:val="00AC4F17"/>
    <w:rsid w:val="00AE2686"/>
    <w:rsid w:val="00AE5875"/>
    <w:rsid w:val="00B068A7"/>
    <w:rsid w:val="00B109BD"/>
    <w:rsid w:val="00B23BB0"/>
    <w:rsid w:val="00B34EA8"/>
    <w:rsid w:val="00B61EE1"/>
    <w:rsid w:val="00B673BE"/>
    <w:rsid w:val="00B717E8"/>
    <w:rsid w:val="00B90D54"/>
    <w:rsid w:val="00BE01C7"/>
    <w:rsid w:val="00BE01F6"/>
    <w:rsid w:val="00BE31DA"/>
    <w:rsid w:val="00BF6C99"/>
    <w:rsid w:val="00BF70DA"/>
    <w:rsid w:val="00C15EF3"/>
    <w:rsid w:val="00C16314"/>
    <w:rsid w:val="00C45C0A"/>
    <w:rsid w:val="00C60A20"/>
    <w:rsid w:val="00C6423E"/>
    <w:rsid w:val="00C6740A"/>
    <w:rsid w:val="00C71717"/>
    <w:rsid w:val="00C75996"/>
    <w:rsid w:val="00C80DD4"/>
    <w:rsid w:val="00CA4B03"/>
    <w:rsid w:val="00CC0769"/>
    <w:rsid w:val="00CD2D3C"/>
    <w:rsid w:val="00CD590C"/>
    <w:rsid w:val="00CF51AC"/>
    <w:rsid w:val="00D02893"/>
    <w:rsid w:val="00D16628"/>
    <w:rsid w:val="00D6257F"/>
    <w:rsid w:val="00D6627A"/>
    <w:rsid w:val="00D71E0F"/>
    <w:rsid w:val="00D76917"/>
    <w:rsid w:val="00D81E7D"/>
    <w:rsid w:val="00D8334A"/>
    <w:rsid w:val="00D85485"/>
    <w:rsid w:val="00D86E8A"/>
    <w:rsid w:val="00DA1976"/>
    <w:rsid w:val="00DC1726"/>
    <w:rsid w:val="00DD3A7B"/>
    <w:rsid w:val="00DD55ED"/>
    <w:rsid w:val="00DF4B81"/>
    <w:rsid w:val="00DF789B"/>
    <w:rsid w:val="00DF7F87"/>
    <w:rsid w:val="00E050E4"/>
    <w:rsid w:val="00E17F41"/>
    <w:rsid w:val="00E70CCB"/>
    <w:rsid w:val="00E82FCD"/>
    <w:rsid w:val="00E90D31"/>
    <w:rsid w:val="00EA0643"/>
    <w:rsid w:val="00EA5237"/>
    <w:rsid w:val="00EE60AB"/>
    <w:rsid w:val="00EF0434"/>
    <w:rsid w:val="00EF7A75"/>
    <w:rsid w:val="00EF7AD9"/>
    <w:rsid w:val="00F13177"/>
    <w:rsid w:val="00F21516"/>
    <w:rsid w:val="00F31427"/>
    <w:rsid w:val="00F400A7"/>
    <w:rsid w:val="00F538B7"/>
    <w:rsid w:val="00F558C3"/>
    <w:rsid w:val="00F652A3"/>
    <w:rsid w:val="00F825D3"/>
    <w:rsid w:val="00F92AF6"/>
    <w:rsid w:val="00FC1F33"/>
    <w:rsid w:val="00FE0FDC"/>
    <w:rsid w:val="00FF2EB5"/>
    <w:rsid w:val="00FF3109"/>
    <w:rsid w:val="00FF76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A8D99E2"/>
  <w15:docId w15:val="{A2FD47EE-91AA-4CC6-96BC-63293479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50D"/>
    <w:pPr>
      <w:ind w:leftChars="400" w:left="840"/>
    </w:pPr>
  </w:style>
  <w:style w:type="character" w:styleId="a4">
    <w:name w:val="Hyperlink"/>
    <w:basedOn w:val="a0"/>
    <w:uiPriority w:val="99"/>
    <w:unhideWhenUsed/>
    <w:rsid w:val="00670C24"/>
    <w:rPr>
      <w:color w:val="0000FF"/>
      <w:u w:val="single"/>
    </w:rPr>
  </w:style>
  <w:style w:type="paragraph" w:customStyle="1" w:styleId="p">
    <w:name w:val="p"/>
    <w:basedOn w:val="a"/>
    <w:rsid w:val="00670C24"/>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paragraph" w:customStyle="1" w:styleId="s-head">
    <w:name w:val="s-head"/>
    <w:basedOn w:val="a"/>
    <w:rsid w:val="00670C24"/>
    <w:pPr>
      <w:widowControl/>
      <w:spacing w:before="100" w:beforeAutospacing="1" w:after="100" w:afterAutospacing="1"/>
      <w:ind w:left="720"/>
      <w:jc w:val="left"/>
    </w:pPr>
    <w:rPr>
      <w:rFonts w:ascii="ＭＳ Ｐゴシック" w:eastAsia="ＭＳ Ｐゴシック" w:hAnsi="ＭＳ Ｐゴシック" w:cs="ＭＳ Ｐゴシック"/>
      <w:kern w:val="0"/>
      <w:sz w:val="24"/>
      <w:szCs w:val="24"/>
    </w:rPr>
  </w:style>
  <w:style w:type="paragraph" w:customStyle="1" w:styleId="reviserecord">
    <w:name w:val="revise_record"/>
    <w:basedOn w:val="a"/>
    <w:rsid w:val="00670C24"/>
    <w:pPr>
      <w:widowControl/>
      <w:spacing w:before="100" w:beforeAutospacing="1" w:after="100" w:afterAutospacing="1"/>
      <w:ind w:left="960"/>
      <w:jc w:val="left"/>
    </w:pPr>
    <w:rPr>
      <w:rFonts w:ascii="ＭＳ Ｐゴシック" w:eastAsia="ＭＳ Ｐゴシック" w:hAnsi="ＭＳ Ｐゴシック" w:cs="ＭＳ Ｐゴシック"/>
      <w:kern w:val="0"/>
      <w:sz w:val="24"/>
      <w:szCs w:val="24"/>
    </w:rPr>
  </w:style>
  <w:style w:type="paragraph" w:customStyle="1" w:styleId="title-irregular1">
    <w:name w:val="title-irregular1"/>
    <w:basedOn w:val="a"/>
    <w:rsid w:val="00670C24"/>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szCs w:val="24"/>
    </w:rPr>
  </w:style>
  <w:style w:type="paragraph" w:customStyle="1" w:styleId="date1">
    <w:name w:val="date1"/>
    <w:basedOn w:val="a"/>
    <w:rsid w:val="00670C2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70C24"/>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title10">
    <w:name w:val="title10"/>
    <w:basedOn w:val="a"/>
    <w:rsid w:val="00670C2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6">
    <w:name w:val="num16"/>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title13">
    <w:name w:val="title13"/>
    <w:basedOn w:val="a"/>
    <w:rsid w:val="00670C24"/>
    <w:pPr>
      <w:widowControl/>
      <w:spacing w:before="100" w:beforeAutospacing="1" w:after="100" w:afterAutospacing="1"/>
      <w:ind w:left="240"/>
      <w:jc w:val="left"/>
    </w:pPr>
    <w:rPr>
      <w:rFonts w:ascii="ＭＳ Ｐゴシック" w:eastAsia="ＭＳ Ｐゴシック" w:hAnsi="ＭＳ Ｐゴシック" w:cs="ＭＳ Ｐゴシック"/>
      <w:kern w:val="0"/>
      <w:sz w:val="24"/>
      <w:szCs w:val="24"/>
    </w:rPr>
  </w:style>
  <w:style w:type="paragraph" w:customStyle="1" w:styleId="num19">
    <w:name w:val="num19"/>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customStyle="1" w:styleId="num22">
    <w:name w:val="num22"/>
    <w:basedOn w:val="a"/>
    <w:rsid w:val="00670C24"/>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paragraph" w:customStyle="1" w:styleId="num49">
    <w:name w:val="num49"/>
    <w:basedOn w:val="a"/>
    <w:rsid w:val="00670C24"/>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cm30">
    <w:name w:val="cm30"/>
    <w:basedOn w:val="a0"/>
    <w:rsid w:val="00670C24"/>
  </w:style>
  <w:style w:type="character" w:customStyle="1" w:styleId="cm31">
    <w:name w:val="cm31"/>
    <w:basedOn w:val="a0"/>
    <w:rsid w:val="00670C24"/>
  </w:style>
  <w:style w:type="character" w:customStyle="1" w:styleId="cm32">
    <w:name w:val="cm32"/>
    <w:basedOn w:val="a0"/>
    <w:rsid w:val="00670C24"/>
  </w:style>
  <w:style w:type="character" w:customStyle="1" w:styleId="cm33">
    <w:name w:val="cm33"/>
    <w:basedOn w:val="a0"/>
    <w:rsid w:val="0059452A"/>
    <w:rPr>
      <w:sz w:val="24"/>
    </w:rPr>
  </w:style>
  <w:style w:type="character" w:customStyle="1" w:styleId="num57">
    <w:name w:val="num57"/>
    <w:basedOn w:val="a0"/>
    <w:rsid w:val="00670C24"/>
  </w:style>
  <w:style w:type="character" w:customStyle="1" w:styleId="p20">
    <w:name w:val="p20"/>
    <w:basedOn w:val="a0"/>
    <w:rsid w:val="00670C24"/>
  </w:style>
  <w:style w:type="character" w:customStyle="1" w:styleId="num58">
    <w:name w:val="num58"/>
    <w:basedOn w:val="a0"/>
    <w:rsid w:val="00670C24"/>
  </w:style>
  <w:style w:type="character" w:customStyle="1" w:styleId="p21">
    <w:name w:val="p21"/>
    <w:basedOn w:val="a0"/>
    <w:rsid w:val="00670C24"/>
  </w:style>
  <w:style w:type="character" w:customStyle="1" w:styleId="cm34">
    <w:name w:val="cm34"/>
    <w:basedOn w:val="a0"/>
    <w:rsid w:val="00670C24"/>
  </w:style>
  <w:style w:type="character" w:customStyle="1" w:styleId="cm35">
    <w:name w:val="cm35"/>
    <w:basedOn w:val="a0"/>
    <w:rsid w:val="00670C24"/>
  </w:style>
  <w:style w:type="character" w:customStyle="1" w:styleId="num59">
    <w:name w:val="num59"/>
    <w:basedOn w:val="a0"/>
    <w:rsid w:val="00670C24"/>
  </w:style>
  <w:style w:type="character" w:customStyle="1" w:styleId="p22">
    <w:name w:val="p22"/>
    <w:basedOn w:val="a0"/>
    <w:rsid w:val="00670C24"/>
  </w:style>
  <w:style w:type="character" w:customStyle="1" w:styleId="cm36">
    <w:name w:val="cm36"/>
    <w:basedOn w:val="a0"/>
    <w:rsid w:val="00670C24"/>
  </w:style>
  <w:style w:type="character" w:customStyle="1" w:styleId="cm37">
    <w:name w:val="cm37"/>
    <w:basedOn w:val="a0"/>
    <w:rsid w:val="00670C24"/>
  </w:style>
  <w:style w:type="character" w:customStyle="1" w:styleId="num60">
    <w:name w:val="num60"/>
    <w:basedOn w:val="a0"/>
    <w:rsid w:val="00670C24"/>
  </w:style>
  <w:style w:type="character" w:customStyle="1" w:styleId="p23">
    <w:name w:val="p23"/>
    <w:basedOn w:val="a0"/>
    <w:rsid w:val="00670C24"/>
  </w:style>
  <w:style w:type="character" w:customStyle="1" w:styleId="num61">
    <w:name w:val="num61"/>
    <w:basedOn w:val="a0"/>
    <w:rsid w:val="00670C24"/>
  </w:style>
  <w:style w:type="character" w:customStyle="1" w:styleId="p24">
    <w:name w:val="p24"/>
    <w:basedOn w:val="a0"/>
    <w:rsid w:val="00670C24"/>
  </w:style>
  <w:style w:type="character" w:customStyle="1" w:styleId="cm38">
    <w:name w:val="cm38"/>
    <w:basedOn w:val="a0"/>
    <w:rsid w:val="00670C24"/>
  </w:style>
  <w:style w:type="character" w:customStyle="1" w:styleId="cm39">
    <w:name w:val="cm39"/>
    <w:basedOn w:val="a0"/>
    <w:rsid w:val="00670C24"/>
  </w:style>
  <w:style w:type="character" w:customStyle="1" w:styleId="num62">
    <w:name w:val="num62"/>
    <w:basedOn w:val="a0"/>
    <w:rsid w:val="00670C24"/>
  </w:style>
  <w:style w:type="character" w:customStyle="1" w:styleId="p25">
    <w:name w:val="p25"/>
    <w:basedOn w:val="a0"/>
    <w:rsid w:val="00670C24"/>
  </w:style>
  <w:style w:type="character" w:customStyle="1" w:styleId="num63">
    <w:name w:val="num63"/>
    <w:basedOn w:val="a0"/>
    <w:rsid w:val="00670C24"/>
  </w:style>
  <w:style w:type="character" w:customStyle="1" w:styleId="p26">
    <w:name w:val="p26"/>
    <w:basedOn w:val="a0"/>
    <w:rsid w:val="00670C24"/>
  </w:style>
  <w:style w:type="character" w:customStyle="1" w:styleId="num64">
    <w:name w:val="num64"/>
    <w:basedOn w:val="a0"/>
    <w:rsid w:val="00670C24"/>
  </w:style>
  <w:style w:type="character" w:customStyle="1" w:styleId="p27">
    <w:name w:val="p27"/>
    <w:basedOn w:val="a0"/>
    <w:rsid w:val="00670C24"/>
  </w:style>
  <w:style w:type="character" w:customStyle="1" w:styleId="num65">
    <w:name w:val="num65"/>
    <w:basedOn w:val="a0"/>
    <w:rsid w:val="00670C24"/>
  </w:style>
  <w:style w:type="character" w:customStyle="1" w:styleId="p28">
    <w:name w:val="p28"/>
    <w:basedOn w:val="a0"/>
    <w:rsid w:val="00670C24"/>
  </w:style>
  <w:style w:type="character" w:customStyle="1" w:styleId="num66">
    <w:name w:val="num66"/>
    <w:basedOn w:val="a0"/>
    <w:rsid w:val="00670C24"/>
  </w:style>
  <w:style w:type="character" w:customStyle="1" w:styleId="p29">
    <w:name w:val="p29"/>
    <w:basedOn w:val="a0"/>
    <w:rsid w:val="00670C24"/>
  </w:style>
  <w:style w:type="character" w:customStyle="1" w:styleId="cm40">
    <w:name w:val="cm40"/>
    <w:basedOn w:val="a0"/>
    <w:rsid w:val="00670C24"/>
  </w:style>
  <w:style w:type="character" w:customStyle="1" w:styleId="cm41">
    <w:name w:val="cm41"/>
    <w:basedOn w:val="a0"/>
    <w:rsid w:val="00670C24"/>
  </w:style>
  <w:style w:type="character" w:customStyle="1" w:styleId="num67">
    <w:name w:val="num67"/>
    <w:basedOn w:val="a0"/>
    <w:rsid w:val="00670C24"/>
  </w:style>
  <w:style w:type="character" w:customStyle="1" w:styleId="p30">
    <w:name w:val="p30"/>
    <w:basedOn w:val="a0"/>
    <w:rsid w:val="00670C24"/>
  </w:style>
  <w:style w:type="character" w:customStyle="1" w:styleId="cm42">
    <w:name w:val="cm42"/>
    <w:basedOn w:val="a0"/>
    <w:rsid w:val="00670C24"/>
  </w:style>
  <w:style w:type="character" w:customStyle="1" w:styleId="cm43">
    <w:name w:val="cm43"/>
    <w:basedOn w:val="a0"/>
    <w:rsid w:val="00670C24"/>
  </w:style>
  <w:style w:type="character" w:customStyle="1" w:styleId="num68">
    <w:name w:val="num68"/>
    <w:basedOn w:val="a0"/>
    <w:rsid w:val="00670C24"/>
  </w:style>
  <w:style w:type="character" w:customStyle="1" w:styleId="p31">
    <w:name w:val="p31"/>
    <w:basedOn w:val="a0"/>
    <w:rsid w:val="00670C24"/>
  </w:style>
  <w:style w:type="character" w:customStyle="1" w:styleId="num69">
    <w:name w:val="num69"/>
    <w:basedOn w:val="a0"/>
    <w:rsid w:val="00670C24"/>
  </w:style>
  <w:style w:type="character" w:customStyle="1" w:styleId="p32">
    <w:name w:val="p32"/>
    <w:basedOn w:val="a0"/>
    <w:rsid w:val="00670C24"/>
  </w:style>
  <w:style w:type="character" w:customStyle="1" w:styleId="cm44">
    <w:name w:val="cm44"/>
    <w:basedOn w:val="a0"/>
    <w:rsid w:val="00670C24"/>
  </w:style>
  <w:style w:type="character" w:customStyle="1" w:styleId="cm45">
    <w:name w:val="cm45"/>
    <w:basedOn w:val="a0"/>
    <w:rsid w:val="00670C24"/>
  </w:style>
  <w:style w:type="character" w:customStyle="1" w:styleId="num70">
    <w:name w:val="num70"/>
    <w:basedOn w:val="a0"/>
    <w:rsid w:val="00670C24"/>
  </w:style>
  <w:style w:type="character" w:customStyle="1" w:styleId="p33">
    <w:name w:val="p33"/>
    <w:basedOn w:val="a0"/>
    <w:rsid w:val="00670C24"/>
  </w:style>
  <w:style w:type="character" w:customStyle="1" w:styleId="num71">
    <w:name w:val="num71"/>
    <w:basedOn w:val="a0"/>
    <w:rsid w:val="00670C24"/>
  </w:style>
  <w:style w:type="character" w:customStyle="1" w:styleId="p34">
    <w:name w:val="p34"/>
    <w:basedOn w:val="a0"/>
    <w:rsid w:val="00670C24"/>
  </w:style>
  <w:style w:type="character" w:customStyle="1" w:styleId="num72">
    <w:name w:val="num72"/>
    <w:basedOn w:val="a0"/>
    <w:rsid w:val="00670C24"/>
  </w:style>
  <w:style w:type="character" w:customStyle="1" w:styleId="p35">
    <w:name w:val="p35"/>
    <w:basedOn w:val="a0"/>
    <w:rsid w:val="00670C24"/>
  </w:style>
  <w:style w:type="character" w:customStyle="1" w:styleId="num73">
    <w:name w:val="num73"/>
    <w:basedOn w:val="a0"/>
    <w:rsid w:val="00670C24"/>
  </w:style>
  <w:style w:type="character" w:customStyle="1" w:styleId="p36">
    <w:name w:val="p36"/>
    <w:basedOn w:val="a0"/>
    <w:rsid w:val="00670C24"/>
  </w:style>
  <w:style w:type="character" w:customStyle="1" w:styleId="num74">
    <w:name w:val="num74"/>
    <w:basedOn w:val="a0"/>
    <w:rsid w:val="00670C24"/>
  </w:style>
  <w:style w:type="character" w:customStyle="1" w:styleId="p37">
    <w:name w:val="p37"/>
    <w:basedOn w:val="a0"/>
    <w:rsid w:val="00670C24"/>
  </w:style>
  <w:style w:type="character" w:customStyle="1" w:styleId="cm46">
    <w:name w:val="cm46"/>
    <w:basedOn w:val="a0"/>
    <w:rsid w:val="00670C24"/>
  </w:style>
  <w:style w:type="character" w:customStyle="1" w:styleId="cm47">
    <w:name w:val="cm47"/>
    <w:basedOn w:val="a0"/>
    <w:rsid w:val="00670C24"/>
  </w:style>
  <w:style w:type="character" w:customStyle="1" w:styleId="num75">
    <w:name w:val="num75"/>
    <w:basedOn w:val="a0"/>
    <w:rsid w:val="00670C24"/>
  </w:style>
  <w:style w:type="character" w:customStyle="1" w:styleId="p38">
    <w:name w:val="p38"/>
    <w:basedOn w:val="a0"/>
    <w:rsid w:val="00670C24"/>
  </w:style>
  <w:style w:type="character" w:customStyle="1" w:styleId="cm48">
    <w:name w:val="cm48"/>
    <w:basedOn w:val="a0"/>
    <w:rsid w:val="00670C24"/>
  </w:style>
  <w:style w:type="character" w:customStyle="1" w:styleId="cm49">
    <w:name w:val="cm49"/>
    <w:basedOn w:val="a0"/>
    <w:rsid w:val="00670C24"/>
  </w:style>
  <w:style w:type="character" w:customStyle="1" w:styleId="num76">
    <w:name w:val="num76"/>
    <w:basedOn w:val="a0"/>
    <w:rsid w:val="00670C24"/>
  </w:style>
  <w:style w:type="character" w:customStyle="1" w:styleId="p39">
    <w:name w:val="p39"/>
    <w:basedOn w:val="a0"/>
    <w:rsid w:val="00670C24"/>
  </w:style>
  <w:style w:type="character" w:customStyle="1" w:styleId="num77">
    <w:name w:val="num77"/>
    <w:basedOn w:val="a0"/>
    <w:rsid w:val="00670C24"/>
  </w:style>
  <w:style w:type="character" w:customStyle="1" w:styleId="p40">
    <w:name w:val="p40"/>
    <w:basedOn w:val="a0"/>
    <w:rsid w:val="00670C24"/>
  </w:style>
  <w:style w:type="character" w:customStyle="1" w:styleId="num78">
    <w:name w:val="num78"/>
    <w:basedOn w:val="a0"/>
    <w:rsid w:val="00670C24"/>
  </w:style>
  <w:style w:type="character" w:customStyle="1" w:styleId="p41">
    <w:name w:val="p41"/>
    <w:basedOn w:val="a0"/>
    <w:rsid w:val="00670C24"/>
  </w:style>
  <w:style w:type="character" w:customStyle="1" w:styleId="num79">
    <w:name w:val="num79"/>
    <w:basedOn w:val="a0"/>
    <w:rsid w:val="00670C24"/>
  </w:style>
  <w:style w:type="character" w:customStyle="1" w:styleId="p42">
    <w:name w:val="p42"/>
    <w:basedOn w:val="a0"/>
    <w:rsid w:val="00670C24"/>
  </w:style>
  <w:style w:type="character" w:customStyle="1" w:styleId="cm50">
    <w:name w:val="cm50"/>
    <w:basedOn w:val="a0"/>
    <w:rsid w:val="00670C24"/>
  </w:style>
  <w:style w:type="character" w:customStyle="1" w:styleId="num80">
    <w:name w:val="num80"/>
    <w:basedOn w:val="a0"/>
    <w:rsid w:val="00670C24"/>
  </w:style>
  <w:style w:type="character" w:customStyle="1" w:styleId="p43">
    <w:name w:val="p43"/>
    <w:basedOn w:val="a0"/>
    <w:rsid w:val="00670C24"/>
  </w:style>
  <w:style w:type="character" w:customStyle="1" w:styleId="cm51">
    <w:name w:val="cm51"/>
    <w:basedOn w:val="a0"/>
    <w:rsid w:val="00670C24"/>
  </w:style>
  <w:style w:type="character" w:customStyle="1" w:styleId="num81">
    <w:name w:val="num81"/>
    <w:basedOn w:val="a0"/>
    <w:rsid w:val="00670C24"/>
  </w:style>
  <w:style w:type="character" w:customStyle="1" w:styleId="p44">
    <w:name w:val="p44"/>
    <w:basedOn w:val="a0"/>
    <w:rsid w:val="00670C24"/>
  </w:style>
  <w:style w:type="character" w:customStyle="1" w:styleId="title16">
    <w:name w:val="title16"/>
    <w:basedOn w:val="a0"/>
    <w:rsid w:val="00670C24"/>
  </w:style>
  <w:style w:type="character" w:customStyle="1" w:styleId="cm52">
    <w:name w:val="cm52"/>
    <w:basedOn w:val="a0"/>
    <w:rsid w:val="00670C24"/>
  </w:style>
  <w:style w:type="character" w:customStyle="1" w:styleId="num82">
    <w:name w:val="num82"/>
    <w:basedOn w:val="a0"/>
    <w:rsid w:val="00670C24"/>
  </w:style>
  <w:style w:type="character" w:customStyle="1" w:styleId="p45">
    <w:name w:val="p45"/>
    <w:basedOn w:val="a0"/>
    <w:rsid w:val="00670C24"/>
  </w:style>
  <w:style w:type="character" w:customStyle="1" w:styleId="cm53">
    <w:name w:val="cm53"/>
    <w:basedOn w:val="a0"/>
    <w:rsid w:val="00670C24"/>
  </w:style>
  <w:style w:type="character" w:customStyle="1" w:styleId="num83">
    <w:name w:val="num83"/>
    <w:basedOn w:val="a0"/>
    <w:rsid w:val="00670C24"/>
  </w:style>
  <w:style w:type="character" w:customStyle="1" w:styleId="p46">
    <w:name w:val="p46"/>
    <w:basedOn w:val="a0"/>
    <w:rsid w:val="00670C24"/>
  </w:style>
  <w:style w:type="character" w:customStyle="1" w:styleId="cm54">
    <w:name w:val="cm54"/>
    <w:basedOn w:val="a0"/>
    <w:rsid w:val="00670C24"/>
  </w:style>
  <w:style w:type="character" w:customStyle="1" w:styleId="num84">
    <w:name w:val="num84"/>
    <w:basedOn w:val="a0"/>
    <w:rsid w:val="00670C24"/>
  </w:style>
  <w:style w:type="character" w:customStyle="1" w:styleId="p47">
    <w:name w:val="p47"/>
    <w:basedOn w:val="a0"/>
    <w:rsid w:val="00670C24"/>
  </w:style>
  <w:style w:type="character" w:customStyle="1" w:styleId="cm55">
    <w:name w:val="cm55"/>
    <w:basedOn w:val="a0"/>
    <w:rsid w:val="00670C24"/>
  </w:style>
  <w:style w:type="character" w:customStyle="1" w:styleId="num85">
    <w:name w:val="num85"/>
    <w:basedOn w:val="a0"/>
    <w:rsid w:val="00670C24"/>
  </w:style>
  <w:style w:type="character" w:customStyle="1" w:styleId="p48">
    <w:name w:val="p48"/>
    <w:basedOn w:val="a0"/>
    <w:rsid w:val="00670C24"/>
  </w:style>
  <w:style w:type="character" w:customStyle="1" w:styleId="cm56">
    <w:name w:val="cm56"/>
    <w:basedOn w:val="a0"/>
    <w:rsid w:val="00670C24"/>
  </w:style>
  <w:style w:type="character" w:customStyle="1" w:styleId="title17">
    <w:name w:val="title17"/>
    <w:basedOn w:val="a0"/>
    <w:rsid w:val="00670C24"/>
  </w:style>
  <w:style w:type="character" w:customStyle="1" w:styleId="date2">
    <w:name w:val="date2"/>
    <w:basedOn w:val="a0"/>
    <w:rsid w:val="00670C24"/>
  </w:style>
  <w:style w:type="character" w:customStyle="1" w:styleId="number2">
    <w:name w:val="number2"/>
    <w:basedOn w:val="a0"/>
    <w:rsid w:val="00670C24"/>
  </w:style>
  <w:style w:type="character" w:customStyle="1" w:styleId="p49">
    <w:name w:val="p49"/>
    <w:basedOn w:val="a0"/>
    <w:rsid w:val="00670C24"/>
  </w:style>
  <w:style w:type="character" w:customStyle="1" w:styleId="title18">
    <w:name w:val="title18"/>
    <w:basedOn w:val="a0"/>
    <w:rsid w:val="00670C24"/>
  </w:style>
  <w:style w:type="character" w:customStyle="1" w:styleId="date3">
    <w:name w:val="date3"/>
    <w:basedOn w:val="a0"/>
    <w:rsid w:val="00670C24"/>
  </w:style>
  <w:style w:type="character" w:customStyle="1" w:styleId="number3">
    <w:name w:val="number3"/>
    <w:basedOn w:val="a0"/>
    <w:rsid w:val="00670C24"/>
  </w:style>
  <w:style w:type="character" w:customStyle="1" w:styleId="cm57">
    <w:name w:val="cm57"/>
    <w:basedOn w:val="a0"/>
    <w:rsid w:val="00670C24"/>
  </w:style>
  <w:style w:type="character" w:customStyle="1" w:styleId="num86">
    <w:name w:val="num86"/>
    <w:basedOn w:val="a0"/>
    <w:rsid w:val="00670C24"/>
  </w:style>
  <w:style w:type="character" w:customStyle="1" w:styleId="p50">
    <w:name w:val="p50"/>
    <w:basedOn w:val="a0"/>
    <w:rsid w:val="00670C24"/>
  </w:style>
  <w:style w:type="character" w:customStyle="1" w:styleId="cm58">
    <w:name w:val="cm58"/>
    <w:basedOn w:val="a0"/>
    <w:rsid w:val="00670C24"/>
  </w:style>
  <w:style w:type="character" w:customStyle="1" w:styleId="num87">
    <w:name w:val="num87"/>
    <w:basedOn w:val="a0"/>
    <w:rsid w:val="00670C24"/>
  </w:style>
  <w:style w:type="character" w:customStyle="1" w:styleId="p51">
    <w:name w:val="p51"/>
    <w:basedOn w:val="a0"/>
    <w:rsid w:val="00670C24"/>
  </w:style>
  <w:style w:type="character" w:customStyle="1" w:styleId="title19">
    <w:name w:val="title19"/>
    <w:basedOn w:val="a0"/>
    <w:rsid w:val="00670C24"/>
  </w:style>
  <w:style w:type="character" w:customStyle="1" w:styleId="date4">
    <w:name w:val="date4"/>
    <w:basedOn w:val="a0"/>
    <w:rsid w:val="00670C24"/>
  </w:style>
  <w:style w:type="character" w:customStyle="1" w:styleId="number4">
    <w:name w:val="number4"/>
    <w:basedOn w:val="a0"/>
    <w:rsid w:val="00670C24"/>
  </w:style>
  <w:style w:type="character" w:customStyle="1" w:styleId="p52">
    <w:name w:val="p52"/>
    <w:basedOn w:val="a0"/>
    <w:rsid w:val="00670C24"/>
  </w:style>
  <w:style w:type="character" w:customStyle="1" w:styleId="title20">
    <w:name w:val="title20"/>
    <w:basedOn w:val="a0"/>
    <w:rsid w:val="00670C24"/>
  </w:style>
  <w:style w:type="character" w:customStyle="1" w:styleId="date5">
    <w:name w:val="date5"/>
    <w:basedOn w:val="a0"/>
    <w:rsid w:val="00670C24"/>
  </w:style>
  <w:style w:type="character" w:customStyle="1" w:styleId="number5">
    <w:name w:val="number5"/>
    <w:basedOn w:val="a0"/>
    <w:rsid w:val="00670C24"/>
  </w:style>
  <w:style w:type="character" w:customStyle="1" w:styleId="p53">
    <w:name w:val="p53"/>
    <w:basedOn w:val="a0"/>
    <w:rsid w:val="00670C24"/>
  </w:style>
  <w:style w:type="character" w:customStyle="1" w:styleId="num88">
    <w:name w:val="num88"/>
    <w:basedOn w:val="a0"/>
    <w:rsid w:val="00670C24"/>
  </w:style>
  <w:style w:type="character" w:customStyle="1" w:styleId="form-title">
    <w:name w:val="form-title"/>
    <w:basedOn w:val="a0"/>
    <w:rsid w:val="00670C24"/>
  </w:style>
  <w:style w:type="character" w:customStyle="1" w:styleId="cm59">
    <w:name w:val="cm59"/>
    <w:basedOn w:val="a0"/>
    <w:rsid w:val="00670C24"/>
  </w:style>
  <w:style w:type="paragraph" w:styleId="a5">
    <w:name w:val="Balloon Text"/>
    <w:basedOn w:val="a"/>
    <w:link w:val="a6"/>
    <w:uiPriority w:val="99"/>
    <w:semiHidden/>
    <w:unhideWhenUsed/>
    <w:rsid w:val="00AA2F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FCD"/>
    <w:rPr>
      <w:rFonts w:asciiTheme="majorHAnsi" w:eastAsiaTheme="majorEastAsia" w:hAnsiTheme="majorHAnsi" w:cstheme="majorBidi"/>
      <w:sz w:val="18"/>
      <w:szCs w:val="18"/>
    </w:rPr>
  </w:style>
  <w:style w:type="paragraph" w:styleId="a7">
    <w:name w:val="header"/>
    <w:basedOn w:val="a"/>
    <w:link w:val="a8"/>
    <w:uiPriority w:val="99"/>
    <w:unhideWhenUsed/>
    <w:rsid w:val="003F7C39"/>
    <w:pPr>
      <w:tabs>
        <w:tab w:val="center" w:pos="4252"/>
        <w:tab w:val="right" w:pos="8504"/>
      </w:tabs>
      <w:snapToGrid w:val="0"/>
      <w:ind w:firstLineChars="100" w:firstLine="240"/>
    </w:pPr>
    <w:rPr>
      <w:rFonts w:ascii="Century" w:eastAsia="ＭＳ 明朝" w:hAnsi="Century" w:cs="Times New Roman"/>
      <w:szCs w:val="24"/>
      <w:lang w:val="x-none" w:eastAsia="x-none"/>
    </w:rPr>
  </w:style>
  <w:style w:type="character" w:customStyle="1" w:styleId="a8">
    <w:name w:val="ヘッダー (文字)"/>
    <w:basedOn w:val="a0"/>
    <w:link w:val="a7"/>
    <w:uiPriority w:val="99"/>
    <w:rsid w:val="003F7C39"/>
    <w:rPr>
      <w:rFonts w:ascii="Century" w:eastAsia="ＭＳ 明朝" w:hAnsi="Century" w:cs="Times New Roman"/>
      <w:szCs w:val="24"/>
      <w:lang w:val="x-none" w:eastAsia="x-none"/>
    </w:rPr>
  </w:style>
  <w:style w:type="paragraph" w:styleId="a9">
    <w:name w:val="footer"/>
    <w:basedOn w:val="a"/>
    <w:link w:val="aa"/>
    <w:uiPriority w:val="99"/>
    <w:unhideWhenUsed/>
    <w:rsid w:val="003F7C39"/>
    <w:pPr>
      <w:tabs>
        <w:tab w:val="center" w:pos="4252"/>
        <w:tab w:val="right" w:pos="8504"/>
      </w:tabs>
      <w:snapToGrid w:val="0"/>
      <w:ind w:firstLineChars="100" w:firstLine="240"/>
    </w:pPr>
    <w:rPr>
      <w:rFonts w:ascii="Century" w:eastAsia="ＭＳ 明朝" w:hAnsi="Century" w:cs="Times New Roman"/>
      <w:szCs w:val="24"/>
      <w:lang w:val="x-none" w:eastAsia="x-none"/>
    </w:rPr>
  </w:style>
  <w:style w:type="character" w:customStyle="1" w:styleId="aa">
    <w:name w:val="フッター (文字)"/>
    <w:basedOn w:val="a0"/>
    <w:link w:val="a9"/>
    <w:uiPriority w:val="99"/>
    <w:rsid w:val="003F7C39"/>
    <w:rPr>
      <w:rFonts w:ascii="Century" w:eastAsia="ＭＳ 明朝" w:hAnsi="Century" w:cs="Times New Roman"/>
      <w:szCs w:val="24"/>
      <w:lang w:val="x-none" w:eastAsia="x-none"/>
    </w:rPr>
  </w:style>
  <w:style w:type="paragraph" w:styleId="ab">
    <w:name w:val="Note Heading"/>
    <w:basedOn w:val="a"/>
    <w:next w:val="a"/>
    <w:link w:val="ac"/>
    <w:unhideWhenUsed/>
    <w:rsid w:val="003F7C39"/>
    <w:pPr>
      <w:ind w:firstLineChars="100" w:firstLine="240"/>
      <w:jc w:val="center"/>
    </w:pPr>
    <w:rPr>
      <w:rFonts w:ascii="ＭＳ ゴシック" w:eastAsia="ＭＳ ゴシック" w:hAnsi="ＭＳ ゴシック" w:cs="Times New Roman"/>
      <w:sz w:val="20"/>
      <w:szCs w:val="20"/>
      <w:lang w:val="x-none" w:eastAsia="x-none"/>
    </w:rPr>
  </w:style>
  <w:style w:type="character" w:customStyle="1" w:styleId="ac">
    <w:name w:val="記 (文字)"/>
    <w:basedOn w:val="a0"/>
    <w:link w:val="ab"/>
    <w:rsid w:val="003F7C39"/>
    <w:rPr>
      <w:rFonts w:ascii="ＭＳ ゴシック" w:eastAsia="ＭＳ ゴシック" w:hAnsi="ＭＳ ゴシック" w:cs="Times New Roman"/>
      <w:sz w:val="20"/>
      <w:szCs w:val="20"/>
      <w:lang w:val="x-none" w:eastAsia="x-none"/>
    </w:rPr>
  </w:style>
  <w:style w:type="table" w:styleId="ad">
    <w:name w:val="Table Grid"/>
    <w:basedOn w:val="a1"/>
    <w:uiPriority w:val="59"/>
    <w:rsid w:val="00F40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1921">
      <w:bodyDiv w:val="1"/>
      <w:marLeft w:val="0"/>
      <w:marRight w:val="0"/>
      <w:marTop w:val="0"/>
      <w:marBottom w:val="0"/>
      <w:divBdr>
        <w:top w:val="none" w:sz="0" w:space="0" w:color="auto"/>
        <w:left w:val="none" w:sz="0" w:space="0" w:color="auto"/>
        <w:bottom w:val="none" w:sz="0" w:space="0" w:color="auto"/>
        <w:right w:val="none" w:sz="0" w:space="0" w:color="auto"/>
      </w:divBdr>
      <w:divsChild>
        <w:div w:id="139425056">
          <w:marLeft w:val="0"/>
          <w:marRight w:val="0"/>
          <w:marTop w:val="0"/>
          <w:marBottom w:val="0"/>
          <w:divBdr>
            <w:top w:val="none" w:sz="0" w:space="0" w:color="auto"/>
            <w:left w:val="none" w:sz="0" w:space="0" w:color="auto"/>
            <w:bottom w:val="none" w:sz="0" w:space="0" w:color="auto"/>
            <w:right w:val="none" w:sz="0" w:space="0" w:color="auto"/>
          </w:divBdr>
          <w:divsChild>
            <w:div w:id="57286179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255672049">
                  <w:marLeft w:val="-4275"/>
                  <w:marRight w:val="0"/>
                  <w:marTop w:val="0"/>
                  <w:marBottom w:val="0"/>
                  <w:divBdr>
                    <w:top w:val="none" w:sz="0" w:space="0" w:color="auto"/>
                    <w:left w:val="none" w:sz="0" w:space="0" w:color="auto"/>
                    <w:bottom w:val="none" w:sz="0" w:space="0" w:color="auto"/>
                    <w:right w:val="none" w:sz="0" w:space="0" w:color="auto"/>
                  </w:divBdr>
                  <w:divsChild>
                    <w:div w:id="7345941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654071368">
                          <w:marLeft w:val="0"/>
                          <w:marRight w:val="0"/>
                          <w:marTop w:val="0"/>
                          <w:marBottom w:val="0"/>
                          <w:divBdr>
                            <w:top w:val="none" w:sz="0" w:space="0" w:color="auto"/>
                            <w:left w:val="none" w:sz="0" w:space="0" w:color="auto"/>
                            <w:bottom w:val="none" w:sz="0" w:space="0" w:color="auto"/>
                            <w:right w:val="none" w:sz="0" w:space="0" w:color="auto"/>
                          </w:divBdr>
                          <w:divsChild>
                            <w:div w:id="1450783612">
                              <w:marLeft w:val="0"/>
                              <w:marRight w:val="0"/>
                              <w:marTop w:val="0"/>
                              <w:marBottom w:val="0"/>
                              <w:divBdr>
                                <w:top w:val="none" w:sz="0" w:space="0" w:color="auto"/>
                                <w:left w:val="none" w:sz="0" w:space="0" w:color="auto"/>
                                <w:bottom w:val="none" w:sz="0" w:space="0" w:color="auto"/>
                                <w:right w:val="none" w:sz="0" w:space="0" w:color="auto"/>
                              </w:divBdr>
                              <w:divsChild>
                                <w:div w:id="1897277532">
                                  <w:marLeft w:val="0"/>
                                  <w:marRight w:val="0"/>
                                  <w:marTop w:val="0"/>
                                  <w:marBottom w:val="0"/>
                                  <w:divBdr>
                                    <w:top w:val="none" w:sz="0" w:space="0" w:color="auto"/>
                                    <w:left w:val="none" w:sz="0" w:space="0" w:color="auto"/>
                                    <w:bottom w:val="none" w:sz="0" w:space="0" w:color="auto"/>
                                    <w:right w:val="none" w:sz="0" w:space="0" w:color="auto"/>
                                  </w:divBdr>
                                  <w:divsChild>
                                    <w:div w:id="193196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755962">
                              <w:marLeft w:val="0"/>
                              <w:marRight w:val="0"/>
                              <w:marTop w:val="0"/>
                              <w:marBottom w:val="0"/>
                              <w:divBdr>
                                <w:top w:val="none" w:sz="0" w:space="0" w:color="auto"/>
                                <w:left w:val="none" w:sz="0" w:space="0" w:color="auto"/>
                                <w:bottom w:val="none" w:sz="0" w:space="0" w:color="auto"/>
                                <w:right w:val="none" w:sz="0" w:space="0" w:color="auto"/>
                              </w:divBdr>
                              <w:divsChild>
                                <w:div w:id="77096232">
                                  <w:marLeft w:val="0"/>
                                  <w:marRight w:val="0"/>
                                  <w:marTop w:val="0"/>
                                  <w:marBottom w:val="0"/>
                                  <w:divBdr>
                                    <w:top w:val="none" w:sz="0" w:space="0" w:color="auto"/>
                                    <w:left w:val="none" w:sz="0" w:space="0" w:color="auto"/>
                                    <w:bottom w:val="none" w:sz="0" w:space="0" w:color="auto"/>
                                    <w:right w:val="none" w:sz="0" w:space="0" w:color="auto"/>
                                  </w:divBdr>
                                  <w:divsChild>
                                    <w:div w:id="10064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81555">
                              <w:marLeft w:val="0"/>
                              <w:marRight w:val="0"/>
                              <w:marTop w:val="0"/>
                              <w:marBottom w:val="0"/>
                              <w:divBdr>
                                <w:top w:val="none" w:sz="0" w:space="0" w:color="auto"/>
                                <w:left w:val="none" w:sz="0" w:space="0" w:color="auto"/>
                                <w:bottom w:val="none" w:sz="0" w:space="0" w:color="auto"/>
                                <w:right w:val="none" w:sz="0" w:space="0" w:color="auto"/>
                              </w:divBdr>
                              <w:divsChild>
                                <w:div w:id="1268586762">
                                  <w:marLeft w:val="0"/>
                                  <w:marRight w:val="0"/>
                                  <w:marTop w:val="0"/>
                                  <w:marBottom w:val="0"/>
                                  <w:divBdr>
                                    <w:top w:val="none" w:sz="0" w:space="0" w:color="auto"/>
                                    <w:left w:val="none" w:sz="0" w:space="0" w:color="auto"/>
                                    <w:bottom w:val="none" w:sz="0" w:space="0" w:color="auto"/>
                                    <w:right w:val="none" w:sz="0" w:space="0" w:color="auto"/>
                                  </w:divBdr>
                                  <w:divsChild>
                                    <w:div w:id="210823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06183">
                              <w:marLeft w:val="0"/>
                              <w:marRight w:val="0"/>
                              <w:marTop w:val="0"/>
                              <w:marBottom w:val="0"/>
                              <w:divBdr>
                                <w:top w:val="none" w:sz="0" w:space="0" w:color="auto"/>
                                <w:left w:val="none" w:sz="0" w:space="0" w:color="auto"/>
                                <w:bottom w:val="none" w:sz="0" w:space="0" w:color="auto"/>
                                <w:right w:val="none" w:sz="0" w:space="0" w:color="auto"/>
                              </w:divBdr>
                              <w:divsChild>
                                <w:div w:id="1869028896">
                                  <w:marLeft w:val="0"/>
                                  <w:marRight w:val="0"/>
                                  <w:marTop w:val="0"/>
                                  <w:marBottom w:val="0"/>
                                  <w:divBdr>
                                    <w:top w:val="none" w:sz="0" w:space="0" w:color="auto"/>
                                    <w:left w:val="none" w:sz="0" w:space="0" w:color="auto"/>
                                    <w:bottom w:val="none" w:sz="0" w:space="0" w:color="auto"/>
                                    <w:right w:val="none" w:sz="0" w:space="0" w:color="auto"/>
                                  </w:divBdr>
                                  <w:divsChild>
                                    <w:div w:id="14824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6292">
                              <w:marLeft w:val="0"/>
                              <w:marRight w:val="0"/>
                              <w:marTop w:val="0"/>
                              <w:marBottom w:val="0"/>
                              <w:divBdr>
                                <w:top w:val="none" w:sz="0" w:space="0" w:color="auto"/>
                                <w:left w:val="none" w:sz="0" w:space="0" w:color="auto"/>
                                <w:bottom w:val="none" w:sz="0" w:space="0" w:color="auto"/>
                                <w:right w:val="none" w:sz="0" w:space="0" w:color="auto"/>
                              </w:divBdr>
                              <w:divsChild>
                                <w:div w:id="406347896">
                                  <w:marLeft w:val="0"/>
                                  <w:marRight w:val="0"/>
                                  <w:marTop w:val="0"/>
                                  <w:marBottom w:val="0"/>
                                  <w:divBdr>
                                    <w:top w:val="none" w:sz="0" w:space="0" w:color="auto"/>
                                    <w:left w:val="none" w:sz="0" w:space="0" w:color="auto"/>
                                    <w:bottom w:val="none" w:sz="0" w:space="0" w:color="auto"/>
                                    <w:right w:val="none" w:sz="0" w:space="0" w:color="auto"/>
                                  </w:divBdr>
                                  <w:divsChild>
                                    <w:div w:id="35607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0978">
                              <w:marLeft w:val="0"/>
                              <w:marRight w:val="0"/>
                              <w:marTop w:val="0"/>
                              <w:marBottom w:val="0"/>
                              <w:divBdr>
                                <w:top w:val="none" w:sz="0" w:space="0" w:color="auto"/>
                                <w:left w:val="none" w:sz="0" w:space="0" w:color="auto"/>
                                <w:bottom w:val="none" w:sz="0" w:space="0" w:color="auto"/>
                                <w:right w:val="none" w:sz="0" w:space="0" w:color="auto"/>
                              </w:divBdr>
                              <w:divsChild>
                                <w:div w:id="499781475">
                                  <w:marLeft w:val="0"/>
                                  <w:marRight w:val="0"/>
                                  <w:marTop w:val="0"/>
                                  <w:marBottom w:val="0"/>
                                  <w:divBdr>
                                    <w:top w:val="none" w:sz="0" w:space="0" w:color="auto"/>
                                    <w:left w:val="none" w:sz="0" w:space="0" w:color="auto"/>
                                    <w:bottom w:val="none" w:sz="0" w:space="0" w:color="auto"/>
                                    <w:right w:val="none" w:sz="0" w:space="0" w:color="auto"/>
                                  </w:divBdr>
                                </w:div>
                              </w:divsChild>
                            </w:div>
                            <w:div w:id="441657714">
                              <w:marLeft w:val="0"/>
                              <w:marRight w:val="0"/>
                              <w:marTop w:val="0"/>
                              <w:marBottom w:val="0"/>
                              <w:divBdr>
                                <w:top w:val="none" w:sz="0" w:space="0" w:color="auto"/>
                                <w:left w:val="none" w:sz="0" w:space="0" w:color="auto"/>
                                <w:bottom w:val="none" w:sz="0" w:space="0" w:color="auto"/>
                                <w:right w:val="none" w:sz="0" w:space="0" w:color="auto"/>
                              </w:divBdr>
                              <w:divsChild>
                                <w:div w:id="1955017522">
                                  <w:marLeft w:val="0"/>
                                  <w:marRight w:val="0"/>
                                  <w:marTop w:val="0"/>
                                  <w:marBottom w:val="0"/>
                                  <w:divBdr>
                                    <w:top w:val="none" w:sz="0" w:space="0" w:color="auto"/>
                                    <w:left w:val="none" w:sz="0" w:space="0" w:color="auto"/>
                                    <w:bottom w:val="none" w:sz="0" w:space="0" w:color="auto"/>
                                    <w:right w:val="none" w:sz="0" w:space="0" w:color="auto"/>
                                  </w:divBdr>
                                  <w:divsChild>
                                    <w:div w:id="21220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2577">
                              <w:marLeft w:val="0"/>
                              <w:marRight w:val="0"/>
                              <w:marTop w:val="0"/>
                              <w:marBottom w:val="0"/>
                              <w:divBdr>
                                <w:top w:val="none" w:sz="0" w:space="0" w:color="auto"/>
                                <w:left w:val="none" w:sz="0" w:space="0" w:color="auto"/>
                                <w:bottom w:val="none" w:sz="0" w:space="0" w:color="auto"/>
                                <w:right w:val="none" w:sz="0" w:space="0" w:color="auto"/>
                              </w:divBdr>
                              <w:divsChild>
                                <w:div w:id="2136409453">
                                  <w:marLeft w:val="0"/>
                                  <w:marRight w:val="0"/>
                                  <w:marTop w:val="0"/>
                                  <w:marBottom w:val="0"/>
                                  <w:divBdr>
                                    <w:top w:val="none" w:sz="0" w:space="0" w:color="auto"/>
                                    <w:left w:val="none" w:sz="0" w:space="0" w:color="auto"/>
                                    <w:bottom w:val="none" w:sz="0" w:space="0" w:color="auto"/>
                                    <w:right w:val="none" w:sz="0" w:space="0" w:color="auto"/>
                                  </w:divBdr>
                                </w:div>
                              </w:divsChild>
                            </w:div>
                            <w:div w:id="639772039">
                              <w:marLeft w:val="0"/>
                              <w:marRight w:val="0"/>
                              <w:marTop w:val="0"/>
                              <w:marBottom w:val="0"/>
                              <w:divBdr>
                                <w:top w:val="none" w:sz="0" w:space="0" w:color="auto"/>
                                <w:left w:val="none" w:sz="0" w:space="0" w:color="auto"/>
                                <w:bottom w:val="none" w:sz="0" w:space="0" w:color="auto"/>
                                <w:right w:val="none" w:sz="0" w:space="0" w:color="auto"/>
                              </w:divBdr>
                              <w:divsChild>
                                <w:div w:id="2043939088">
                                  <w:marLeft w:val="0"/>
                                  <w:marRight w:val="0"/>
                                  <w:marTop w:val="0"/>
                                  <w:marBottom w:val="0"/>
                                  <w:divBdr>
                                    <w:top w:val="none" w:sz="0" w:space="0" w:color="auto"/>
                                    <w:left w:val="none" w:sz="0" w:space="0" w:color="auto"/>
                                    <w:bottom w:val="none" w:sz="0" w:space="0" w:color="auto"/>
                                    <w:right w:val="none" w:sz="0" w:space="0" w:color="auto"/>
                                  </w:divBdr>
                                  <w:divsChild>
                                    <w:div w:id="448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74600">
                              <w:marLeft w:val="0"/>
                              <w:marRight w:val="0"/>
                              <w:marTop w:val="0"/>
                              <w:marBottom w:val="0"/>
                              <w:divBdr>
                                <w:top w:val="none" w:sz="0" w:space="0" w:color="auto"/>
                                <w:left w:val="none" w:sz="0" w:space="0" w:color="auto"/>
                                <w:bottom w:val="none" w:sz="0" w:space="0" w:color="auto"/>
                                <w:right w:val="none" w:sz="0" w:space="0" w:color="auto"/>
                              </w:divBdr>
                              <w:divsChild>
                                <w:div w:id="472258418">
                                  <w:marLeft w:val="0"/>
                                  <w:marRight w:val="0"/>
                                  <w:marTop w:val="0"/>
                                  <w:marBottom w:val="0"/>
                                  <w:divBdr>
                                    <w:top w:val="none" w:sz="0" w:space="0" w:color="auto"/>
                                    <w:left w:val="none" w:sz="0" w:space="0" w:color="auto"/>
                                    <w:bottom w:val="none" w:sz="0" w:space="0" w:color="auto"/>
                                    <w:right w:val="none" w:sz="0" w:space="0" w:color="auto"/>
                                  </w:divBdr>
                                  <w:divsChild>
                                    <w:div w:id="1191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51778">
                              <w:marLeft w:val="0"/>
                              <w:marRight w:val="0"/>
                              <w:marTop w:val="0"/>
                              <w:marBottom w:val="0"/>
                              <w:divBdr>
                                <w:top w:val="none" w:sz="0" w:space="0" w:color="auto"/>
                                <w:left w:val="none" w:sz="0" w:space="0" w:color="auto"/>
                                <w:bottom w:val="none" w:sz="0" w:space="0" w:color="auto"/>
                                <w:right w:val="none" w:sz="0" w:space="0" w:color="auto"/>
                              </w:divBdr>
                              <w:divsChild>
                                <w:div w:id="437915961">
                                  <w:marLeft w:val="0"/>
                                  <w:marRight w:val="0"/>
                                  <w:marTop w:val="0"/>
                                  <w:marBottom w:val="0"/>
                                  <w:divBdr>
                                    <w:top w:val="none" w:sz="0" w:space="0" w:color="auto"/>
                                    <w:left w:val="none" w:sz="0" w:space="0" w:color="auto"/>
                                    <w:bottom w:val="none" w:sz="0" w:space="0" w:color="auto"/>
                                    <w:right w:val="none" w:sz="0" w:space="0" w:color="auto"/>
                                  </w:divBdr>
                                </w:div>
                              </w:divsChild>
                            </w:div>
                            <w:div w:id="1891071888">
                              <w:marLeft w:val="0"/>
                              <w:marRight w:val="0"/>
                              <w:marTop w:val="0"/>
                              <w:marBottom w:val="0"/>
                              <w:divBdr>
                                <w:top w:val="none" w:sz="0" w:space="0" w:color="auto"/>
                                <w:left w:val="none" w:sz="0" w:space="0" w:color="auto"/>
                                <w:bottom w:val="none" w:sz="0" w:space="0" w:color="auto"/>
                                <w:right w:val="none" w:sz="0" w:space="0" w:color="auto"/>
                              </w:divBdr>
                              <w:divsChild>
                                <w:div w:id="1675645677">
                                  <w:marLeft w:val="0"/>
                                  <w:marRight w:val="0"/>
                                  <w:marTop w:val="0"/>
                                  <w:marBottom w:val="0"/>
                                  <w:divBdr>
                                    <w:top w:val="none" w:sz="0" w:space="0" w:color="auto"/>
                                    <w:left w:val="none" w:sz="0" w:space="0" w:color="auto"/>
                                    <w:bottom w:val="none" w:sz="0" w:space="0" w:color="auto"/>
                                    <w:right w:val="none" w:sz="0" w:space="0" w:color="auto"/>
                                  </w:divBdr>
                                  <w:divsChild>
                                    <w:div w:id="181891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823">
                              <w:marLeft w:val="0"/>
                              <w:marRight w:val="0"/>
                              <w:marTop w:val="0"/>
                              <w:marBottom w:val="0"/>
                              <w:divBdr>
                                <w:top w:val="none" w:sz="0" w:space="0" w:color="auto"/>
                                <w:left w:val="none" w:sz="0" w:space="0" w:color="auto"/>
                                <w:bottom w:val="none" w:sz="0" w:space="0" w:color="auto"/>
                                <w:right w:val="none" w:sz="0" w:space="0" w:color="auto"/>
                              </w:divBdr>
                              <w:divsChild>
                                <w:div w:id="716591439">
                                  <w:marLeft w:val="0"/>
                                  <w:marRight w:val="0"/>
                                  <w:marTop w:val="0"/>
                                  <w:marBottom w:val="0"/>
                                  <w:divBdr>
                                    <w:top w:val="none" w:sz="0" w:space="0" w:color="auto"/>
                                    <w:left w:val="none" w:sz="0" w:space="0" w:color="auto"/>
                                    <w:bottom w:val="none" w:sz="0" w:space="0" w:color="auto"/>
                                    <w:right w:val="none" w:sz="0" w:space="0" w:color="auto"/>
                                  </w:divBdr>
                                  <w:divsChild>
                                    <w:div w:id="2575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211">
                              <w:marLeft w:val="0"/>
                              <w:marRight w:val="0"/>
                              <w:marTop w:val="0"/>
                              <w:marBottom w:val="0"/>
                              <w:divBdr>
                                <w:top w:val="none" w:sz="0" w:space="0" w:color="auto"/>
                                <w:left w:val="none" w:sz="0" w:space="0" w:color="auto"/>
                                <w:bottom w:val="none" w:sz="0" w:space="0" w:color="auto"/>
                                <w:right w:val="none" w:sz="0" w:space="0" w:color="auto"/>
                              </w:divBdr>
                              <w:divsChild>
                                <w:div w:id="28650711">
                                  <w:marLeft w:val="0"/>
                                  <w:marRight w:val="0"/>
                                  <w:marTop w:val="0"/>
                                  <w:marBottom w:val="0"/>
                                  <w:divBdr>
                                    <w:top w:val="none" w:sz="0" w:space="0" w:color="auto"/>
                                    <w:left w:val="none" w:sz="0" w:space="0" w:color="auto"/>
                                    <w:bottom w:val="none" w:sz="0" w:space="0" w:color="auto"/>
                                    <w:right w:val="none" w:sz="0" w:space="0" w:color="auto"/>
                                  </w:divBdr>
                                  <w:divsChild>
                                    <w:div w:id="8787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5361">
                              <w:marLeft w:val="0"/>
                              <w:marRight w:val="0"/>
                              <w:marTop w:val="0"/>
                              <w:marBottom w:val="0"/>
                              <w:divBdr>
                                <w:top w:val="none" w:sz="0" w:space="0" w:color="auto"/>
                                <w:left w:val="none" w:sz="0" w:space="0" w:color="auto"/>
                                <w:bottom w:val="none" w:sz="0" w:space="0" w:color="auto"/>
                                <w:right w:val="none" w:sz="0" w:space="0" w:color="auto"/>
                              </w:divBdr>
                              <w:divsChild>
                                <w:div w:id="694574534">
                                  <w:marLeft w:val="0"/>
                                  <w:marRight w:val="0"/>
                                  <w:marTop w:val="0"/>
                                  <w:marBottom w:val="0"/>
                                  <w:divBdr>
                                    <w:top w:val="none" w:sz="0" w:space="0" w:color="auto"/>
                                    <w:left w:val="none" w:sz="0" w:space="0" w:color="auto"/>
                                    <w:bottom w:val="none" w:sz="0" w:space="0" w:color="auto"/>
                                    <w:right w:val="none" w:sz="0" w:space="0" w:color="auto"/>
                                  </w:divBdr>
                                  <w:divsChild>
                                    <w:div w:id="13282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66125">
                              <w:marLeft w:val="0"/>
                              <w:marRight w:val="0"/>
                              <w:marTop w:val="0"/>
                              <w:marBottom w:val="0"/>
                              <w:divBdr>
                                <w:top w:val="none" w:sz="0" w:space="0" w:color="auto"/>
                                <w:left w:val="none" w:sz="0" w:space="0" w:color="auto"/>
                                <w:bottom w:val="none" w:sz="0" w:space="0" w:color="auto"/>
                                <w:right w:val="none" w:sz="0" w:space="0" w:color="auto"/>
                              </w:divBdr>
                              <w:divsChild>
                                <w:div w:id="1765223779">
                                  <w:marLeft w:val="0"/>
                                  <w:marRight w:val="0"/>
                                  <w:marTop w:val="0"/>
                                  <w:marBottom w:val="0"/>
                                  <w:divBdr>
                                    <w:top w:val="none" w:sz="0" w:space="0" w:color="auto"/>
                                    <w:left w:val="none" w:sz="0" w:space="0" w:color="auto"/>
                                    <w:bottom w:val="none" w:sz="0" w:space="0" w:color="auto"/>
                                    <w:right w:val="none" w:sz="0" w:space="0" w:color="auto"/>
                                  </w:divBdr>
                                  <w:divsChild>
                                    <w:div w:id="4852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523">
                              <w:marLeft w:val="0"/>
                              <w:marRight w:val="0"/>
                              <w:marTop w:val="0"/>
                              <w:marBottom w:val="0"/>
                              <w:divBdr>
                                <w:top w:val="none" w:sz="0" w:space="0" w:color="auto"/>
                                <w:left w:val="none" w:sz="0" w:space="0" w:color="auto"/>
                                <w:bottom w:val="none" w:sz="0" w:space="0" w:color="auto"/>
                                <w:right w:val="none" w:sz="0" w:space="0" w:color="auto"/>
                              </w:divBdr>
                              <w:divsChild>
                                <w:div w:id="1575434209">
                                  <w:marLeft w:val="0"/>
                                  <w:marRight w:val="0"/>
                                  <w:marTop w:val="0"/>
                                  <w:marBottom w:val="0"/>
                                  <w:divBdr>
                                    <w:top w:val="none" w:sz="0" w:space="0" w:color="auto"/>
                                    <w:left w:val="none" w:sz="0" w:space="0" w:color="auto"/>
                                    <w:bottom w:val="none" w:sz="0" w:space="0" w:color="auto"/>
                                    <w:right w:val="none" w:sz="0" w:space="0" w:color="auto"/>
                                  </w:divBdr>
                                </w:div>
                              </w:divsChild>
                            </w:div>
                            <w:div w:id="527985185">
                              <w:marLeft w:val="0"/>
                              <w:marRight w:val="0"/>
                              <w:marTop w:val="0"/>
                              <w:marBottom w:val="0"/>
                              <w:divBdr>
                                <w:top w:val="none" w:sz="0" w:space="0" w:color="auto"/>
                                <w:left w:val="none" w:sz="0" w:space="0" w:color="auto"/>
                                <w:bottom w:val="none" w:sz="0" w:space="0" w:color="auto"/>
                                <w:right w:val="none" w:sz="0" w:space="0" w:color="auto"/>
                              </w:divBdr>
                              <w:divsChild>
                                <w:div w:id="715742062">
                                  <w:marLeft w:val="0"/>
                                  <w:marRight w:val="0"/>
                                  <w:marTop w:val="0"/>
                                  <w:marBottom w:val="0"/>
                                  <w:divBdr>
                                    <w:top w:val="none" w:sz="0" w:space="0" w:color="auto"/>
                                    <w:left w:val="none" w:sz="0" w:space="0" w:color="auto"/>
                                    <w:bottom w:val="none" w:sz="0" w:space="0" w:color="auto"/>
                                    <w:right w:val="none" w:sz="0" w:space="0" w:color="auto"/>
                                  </w:divBdr>
                                  <w:divsChild>
                                    <w:div w:id="13950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72062">
                              <w:marLeft w:val="0"/>
                              <w:marRight w:val="0"/>
                              <w:marTop w:val="0"/>
                              <w:marBottom w:val="0"/>
                              <w:divBdr>
                                <w:top w:val="none" w:sz="0" w:space="0" w:color="auto"/>
                                <w:left w:val="none" w:sz="0" w:space="0" w:color="auto"/>
                                <w:bottom w:val="none" w:sz="0" w:space="0" w:color="auto"/>
                                <w:right w:val="none" w:sz="0" w:space="0" w:color="auto"/>
                              </w:divBdr>
                              <w:divsChild>
                                <w:div w:id="518348462">
                                  <w:marLeft w:val="0"/>
                                  <w:marRight w:val="0"/>
                                  <w:marTop w:val="0"/>
                                  <w:marBottom w:val="0"/>
                                  <w:divBdr>
                                    <w:top w:val="none" w:sz="0" w:space="0" w:color="auto"/>
                                    <w:left w:val="none" w:sz="0" w:space="0" w:color="auto"/>
                                    <w:bottom w:val="none" w:sz="0" w:space="0" w:color="auto"/>
                                    <w:right w:val="none" w:sz="0" w:space="0" w:color="auto"/>
                                  </w:divBdr>
                                </w:div>
                              </w:divsChild>
                            </w:div>
                            <w:div w:id="57560889">
                              <w:marLeft w:val="0"/>
                              <w:marRight w:val="0"/>
                              <w:marTop w:val="0"/>
                              <w:marBottom w:val="0"/>
                              <w:divBdr>
                                <w:top w:val="none" w:sz="0" w:space="0" w:color="auto"/>
                                <w:left w:val="none" w:sz="0" w:space="0" w:color="auto"/>
                                <w:bottom w:val="none" w:sz="0" w:space="0" w:color="auto"/>
                                <w:right w:val="none" w:sz="0" w:space="0" w:color="auto"/>
                              </w:divBdr>
                              <w:divsChild>
                                <w:div w:id="337197187">
                                  <w:marLeft w:val="0"/>
                                  <w:marRight w:val="0"/>
                                  <w:marTop w:val="0"/>
                                  <w:marBottom w:val="0"/>
                                  <w:divBdr>
                                    <w:top w:val="none" w:sz="0" w:space="0" w:color="auto"/>
                                    <w:left w:val="none" w:sz="0" w:space="0" w:color="auto"/>
                                    <w:bottom w:val="none" w:sz="0" w:space="0" w:color="auto"/>
                                    <w:right w:val="none" w:sz="0" w:space="0" w:color="auto"/>
                                  </w:divBdr>
                                  <w:divsChild>
                                    <w:div w:id="10466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5391">
                              <w:marLeft w:val="0"/>
                              <w:marRight w:val="0"/>
                              <w:marTop w:val="0"/>
                              <w:marBottom w:val="0"/>
                              <w:divBdr>
                                <w:top w:val="none" w:sz="0" w:space="0" w:color="auto"/>
                                <w:left w:val="none" w:sz="0" w:space="0" w:color="auto"/>
                                <w:bottom w:val="none" w:sz="0" w:space="0" w:color="auto"/>
                                <w:right w:val="none" w:sz="0" w:space="0" w:color="auto"/>
                              </w:divBdr>
                              <w:divsChild>
                                <w:div w:id="239222146">
                                  <w:marLeft w:val="0"/>
                                  <w:marRight w:val="0"/>
                                  <w:marTop w:val="0"/>
                                  <w:marBottom w:val="0"/>
                                  <w:divBdr>
                                    <w:top w:val="none" w:sz="0" w:space="0" w:color="auto"/>
                                    <w:left w:val="none" w:sz="0" w:space="0" w:color="auto"/>
                                    <w:bottom w:val="none" w:sz="0" w:space="0" w:color="auto"/>
                                    <w:right w:val="none" w:sz="0" w:space="0" w:color="auto"/>
                                  </w:divBdr>
                                  <w:divsChild>
                                    <w:div w:id="155603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975551">
                              <w:marLeft w:val="0"/>
                              <w:marRight w:val="0"/>
                              <w:marTop w:val="0"/>
                              <w:marBottom w:val="0"/>
                              <w:divBdr>
                                <w:top w:val="none" w:sz="0" w:space="0" w:color="auto"/>
                                <w:left w:val="none" w:sz="0" w:space="0" w:color="auto"/>
                                <w:bottom w:val="none" w:sz="0" w:space="0" w:color="auto"/>
                                <w:right w:val="none" w:sz="0" w:space="0" w:color="auto"/>
                              </w:divBdr>
                              <w:divsChild>
                                <w:div w:id="1831368965">
                                  <w:marLeft w:val="0"/>
                                  <w:marRight w:val="0"/>
                                  <w:marTop w:val="0"/>
                                  <w:marBottom w:val="0"/>
                                  <w:divBdr>
                                    <w:top w:val="none" w:sz="0" w:space="0" w:color="auto"/>
                                    <w:left w:val="none" w:sz="0" w:space="0" w:color="auto"/>
                                    <w:bottom w:val="none" w:sz="0" w:space="0" w:color="auto"/>
                                    <w:right w:val="none" w:sz="0" w:space="0" w:color="auto"/>
                                  </w:divBdr>
                                </w:div>
                              </w:divsChild>
                            </w:div>
                            <w:div w:id="1934312543">
                              <w:marLeft w:val="0"/>
                              <w:marRight w:val="0"/>
                              <w:marTop w:val="0"/>
                              <w:marBottom w:val="0"/>
                              <w:divBdr>
                                <w:top w:val="none" w:sz="0" w:space="0" w:color="auto"/>
                                <w:left w:val="none" w:sz="0" w:space="0" w:color="auto"/>
                                <w:bottom w:val="none" w:sz="0" w:space="0" w:color="auto"/>
                                <w:right w:val="none" w:sz="0" w:space="0" w:color="auto"/>
                              </w:divBdr>
                              <w:divsChild>
                                <w:div w:id="1603492433">
                                  <w:marLeft w:val="0"/>
                                  <w:marRight w:val="0"/>
                                  <w:marTop w:val="0"/>
                                  <w:marBottom w:val="0"/>
                                  <w:divBdr>
                                    <w:top w:val="none" w:sz="0" w:space="0" w:color="auto"/>
                                    <w:left w:val="none" w:sz="0" w:space="0" w:color="auto"/>
                                    <w:bottom w:val="none" w:sz="0" w:space="0" w:color="auto"/>
                                    <w:right w:val="none" w:sz="0" w:space="0" w:color="auto"/>
                                  </w:divBdr>
                                  <w:divsChild>
                                    <w:div w:id="18285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95937">
                              <w:marLeft w:val="0"/>
                              <w:marRight w:val="0"/>
                              <w:marTop w:val="0"/>
                              <w:marBottom w:val="0"/>
                              <w:divBdr>
                                <w:top w:val="none" w:sz="0" w:space="0" w:color="auto"/>
                                <w:left w:val="none" w:sz="0" w:space="0" w:color="auto"/>
                                <w:bottom w:val="none" w:sz="0" w:space="0" w:color="auto"/>
                                <w:right w:val="none" w:sz="0" w:space="0" w:color="auto"/>
                              </w:divBdr>
                              <w:divsChild>
                                <w:div w:id="1613054228">
                                  <w:marLeft w:val="0"/>
                                  <w:marRight w:val="0"/>
                                  <w:marTop w:val="0"/>
                                  <w:marBottom w:val="0"/>
                                  <w:divBdr>
                                    <w:top w:val="none" w:sz="0" w:space="0" w:color="auto"/>
                                    <w:left w:val="none" w:sz="0" w:space="0" w:color="auto"/>
                                    <w:bottom w:val="none" w:sz="0" w:space="0" w:color="auto"/>
                                    <w:right w:val="none" w:sz="0" w:space="0" w:color="auto"/>
                                  </w:divBdr>
                                  <w:divsChild>
                                    <w:div w:id="1954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435689">
                              <w:marLeft w:val="0"/>
                              <w:marRight w:val="0"/>
                              <w:marTop w:val="0"/>
                              <w:marBottom w:val="0"/>
                              <w:divBdr>
                                <w:top w:val="none" w:sz="0" w:space="0" w:color="auto"/>
                                <w:left w:val="none" w:sz="0" w:space="0" w:color="auto"/>
                                <w:bottom w:val="none" w:sz="0" w:space="0" w:color="auto"/>
                                <w:right w:val="none" w:sz="0" w:space="0" w:color="auto"/>
                              </w:divBdr>
                              <w:divsChild>
                                <w:div w:id="810437891">
                                  <w:marLeft w:val="0"/>
                                  <w:marRight w:val="0"/>
                                  <w:marTop w:val="0"/>
                                  <w:marBottom w:val="0"/>
                                  <w:divBdr>
                                    <w:top w:val="none" w:sz="0" w:space="0" w:color="auto"/>
                                    <w:left w:val="none" w:sz="0" w:space="0" w:color="auto"/>
                                    <w:bottom w:val="none" w:sz="0" w:space="0" w:color="auto"/>
                                    <w:right w:val="none" w:sz="0" w:space="0" w:color="auto"/>
                                  </w:divBdr>
                                  <w:divsChild>
                                    <w:div w:id="48728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6518">
                              <w:marLeft w:val="0"/>
                              <w:marRight w:val="0"/>
                              <w:marTop w:val="0"/>
                              <w:marBottom w:val="0"/>
                              <w:divBdr>
                                <w:top w:val="none" w:sz="0" w:space="0" w:color="auto"/>
                                <w:left w:val="none" w:sz="0" w:space="0" w:color="auto"/>
                                <w:bottom w:val="none" w:sz="0" w:space="0" w:color="auto"/>
                                <w:right w:val="none" w:sz="0" w:space="0" w:color="auto"/>
                              </w:divBdr>
                              <w:divsChild>
                                <w:div w:id="2032997604">
                                  <w:marLeft w:val="0"/>
                                  <w:marRight w:val="0"/>
                                  <w:marTop w:val="0"/>
                                  <w:marBottom w:val="0"/>
                                  <w:divBdr>
                                    <w:top w:val="none" w:sz="0" w:space="0" w:color="auto"/>
                                    <w:left w:val="none" w:sz="0" w:space="0" w:color="auto"/>
                                    <w:bottom w:val="none" w:sz="0" w:space="0" w:color="auto"/>
                                    <w:right w:val="none" w:sz="0" w:space="0" w:color="auto"/>
                                  </w:divBdr>
                                  <w:divsChild>
                                    <w:div w:id="3107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2161">
                              <w:marLeft w:val="0"/>
                              <w:marRight w:val="0"/>
                              <w:marTop w:val="0"/>
                              <w:marBottom w:val="0"/>
                              <w:divBdr>
                                <w:top w:val="none" w:sz="0" w:space="0" w:color="auto"/>
                                <w:left w:val="none" w:sz="0" w:space="0" w:color="auto"/>
                                <w:bottom w:val="none" w:sz="0" w:space="0" w:color="auto"/>
                                <w:right w:val="none" w:sz="0" w:space="0" w:color="auto"/>
                              </w:divBdr>
                              <w:divsChild>
                                <w:div w:id="112133642">
                                  <w:marLeft w:val="0"/>
                                  <w:marRight w:val="0"/>
                                  <w:marTop w:val="0"/>
                                  <w:marBottom w:val="0"/>
                                  <w:divBdr>
                                    <w:top w:val="none" w:sz="0" w:space="0" w:color="auto"/>
                                    <w:left w:val="none" w:sz="0" w:space="0" w:color="auto"/>
                                    <w:bottom w:val="none" w:sz="0" w:space="0" w:color="auto"/>
                                    <w:right w:val="none" w:sz="0" w:space="0" w:color="auto"/>
                                  </w:divBdr>
                                  <w:divsChild>
                                    <w:div w:id="79051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325785">
                              <w:marLeft w:val="0"/>
                              <w:marRight w:val="0"/>
                              <w:marTop w:val="0"/>
                              <w:marBottom w:val="0"/>
                              <w:divBdr>
                                <w:top w:val="none" w:sz="0" w:space="0" w:color="auto"/>
                                <w:left w:val="none" w:sz="0" w:space="0" w:color="auto"/>
                                <w:bottom w:val="none" w:sz="0" w:space="0" w:color="auto"/>
                                <w:right w:val="none" w:sz="0" w:space="0" w:color="auto"/>
                              </w:divBdr>
                              <w:divsChild>
                                <w:div w:id="1451708245">
                                  <w:marLeft w:val="0"/>
                                  <w:marRight w:val="0"/>
                                  <w:marTop w:val="0"/>
                                  <w:marBottom w:val="0"/>
                                  <w:divBdr>
                                    <w:top w:val="none" w:sz="0" w:space="0" w:color="auto"/>
                                    <w:left w:val="none" w:sz="0" w:space="0" w:color="auto"/>
                                    <w:bottom w:val="none" w:sz="0" w:space="0" w:color="auto"/>
                                    <w:right w:val="none" w:sz="0" w:space="0" w:color="auto"/>
                                  </w:divBdr>
                                </w:div>
                              </w:divsChild>
                            </w:div>
                            <w:div w:id="1166287784">
                              <w:marLeft w:val="0"/>
                              <w:marRight w:val="0"/>
                              <w:marTop w:val="0"/>
                              <w:marBottom w:val="0"/>
                              <w:divBdr>
                                <w:top w:val="none" w:sz="0" w:space="0" w:color="auto"/>
                                <w:left w:val="none" w:sz="0" w:space="0" w:color="auto"/>
                                <w:bottom w:val="none" w:sz="0" w:space="0" w:color="auto"/>
                                <w:right w:val="none" w:sz="0" w:space="0" w:color="auto"/>
                              </w:divBdr>
                              <w:divsChild>
                                <w:div w:id="1471944821">
                                  <w:marLeft w:val="0"/>
                                  <w:marRight w:val="0"/>
                                  <w:marTop w:val="0"/>
                                  <w:marBottom w:val="0"/>
                                  <w:divBdr>
                                    <w:top w:val="none" w:sz="0" w:space="0" w:color="auto"/>
                                    <w:left w:val="none" w:sz="0" w:space="0" w:color="auto"/>
                                    <w:bottom w:val="none" w:sz="0" w:space="0" w:color="auto"/>
                                    <w:right w:val="none" w:sz="0" w:space="0" w:color="auto"/>
                                  </w:divBdr>
                                  <w:divsChild>
                                    <w:div w:id="3751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3211">
                              <w:marLeft w:val="0"/>
                              <w:marRight w:val="0"/>
                              <w:marTop w:val="0"/>
                              <w:marBottom w:val="0"/>
                              <w:divBdr>
                                <w:top w:val="none" w:sz="0" w:space="0" w:color="auto"/>
                                <w:left w:val="none" w:sz="0" w:space="0" w:color="auto"/>
                                <w:bottom w:val="none" w:sz="0" w:space="0" w:color="auto"/>
                                <w:right w:val="none" w:sz="0" w:space="0" w:color="auto"/>
                              </w:divBdr>
                              <w:divsChild>
                                <w:div w:id="1993366519">
                                  <w:marLeft w:val="0"/>
                                  <w:marRight w:val="0"/>
                                  <w:marTop w:val="0"/>
                                  <w:marBottom w:val="0"/>
                                  <w:divBdr>
                                    <w:top w:val="none" w:sz="0" w:space="0" w:color="auto"/>
                                    <w:left w:val="none" w:sz="0" w:space="0" w:color="auto"/>
                                    <w:bottom w:val="none" w:sz="0" w:space="0" w:color="auto"/>
                                    <w:right w:val="none" w:sz="0" w:space="0" w:color="auto"/>
                                  </w:divBdr>
                                </w:div>
                              </w:divsChild>
                            </w:div>
                            <w:div w:id="799693610">
                              <w:marLeft w:val="0"/>
                              <w:marRight w:val="0"/>
                              <w:marTop w:val="0"/>
                              <w:marBottom w:val="0"/>
                              <w:divBdr>
                                <w:top w:val="none" w:sz="0" w:space="0" w:color="auto"/>
                                <w:left w:val="none" w:sz="0" w:space="0" w:color="auto"/>
                                <w:bottom w:val="none" w:sz="0" w:space="0" w:color="auto"/>
                                <w:right w:val="none" w:sz="0" w:space="0" w:color="auto"/>
                              </w:divBdr>
                              <w:divsChild>
                                <w:div w:id="1181746007">
                                  <w:marLeft w:val="0"/>
                                  <w:marRight w:val="0"/>
                                  <w:marTop w:val="0"/>
                                  <w:marBottom w:val="0"/>
                                  <w:divBdr>
                                    <w:top w:val="none" w:sz="0" w:space="0" w:color="auto"/>
                                    <w:left w:val="none" w:sz="0" w:space="0" w:color="auto"/>
                                    <w:bottom w:val="none" w:sz="0" w:space="0" w:color="auto"/>
                                    <w:right w:val="none" w:sz="0" w:space="0" w:color="auto"/>
                                  </w:divBdr>
                                  <w:divsChild>
                                    <w:div w:id="169183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6794">
                              <w:marLeft w:val="0"/>
                              <w:marRight w:val="0"/>
                              <w:marTop w:val="0"/>
                              <w:marBottom w:val="0"/>
                              <w:divBdr>
                                <w:top w:val="none" w:sz="0" w:space="0" w:color="auto"/>
                                <w:left w:val="none" w:sz="0" w:space="0" w:color="auto"/>
                                <w:bottom w:val="none" w:sz="0" w:space="0" w:color="auto"/>
                                <w:right w:val="none" w:sz="0" w:space="0" w:color="auto"/>
                              </w:divBdr>
                              <w:divsChild>
                                <w:div w:id="1032151248">
                                  <w:marLeft w:val="0"/>
                                  <w:marRight w:val="0"/>
                                  <w:marTop w:val="0"/>
                                  <w:marBottom w:val="0"/>
                                  <w:divBdr>
                                    <w:top w:val="none" w:sz="0" w:space="0" w:color="auto"/>
                                    <w:left w:val="none" w:sz="0" w:space="0" w:color="auto"/>
                                    <w:bottom w:val="none" w:sz="0" w:space="0" w:color="auto"/>
                                    <w:right w:val="none" w:sz="0" w:space="0" w:color="auto"/>
                                  </w:divBdr>
                                  <w:divsChild>
                                    <w:div w:id="203753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06069">
                              <w:marLeft w:val="0"/>
                              <w:marRight w:val="0"/>
                              <w:marTop w:val="0"/>
                              <w:marBottom w:val="0"/>
                              <w:divBdr>
                                <w:top w:val="none" w:sz="0" w:space="0" w:color="auto"/>
                                <w:left w:val="none" w:sz="0" w:space="0" w:color="auto"/>
                                <w:bottom w:val="none" w:sz="0" w:space="0" w:color="auto"/>
                                <w:right w:val="none" w:sz="0" w:space="0" w:color="auto"/>
                              </w:divBdr>
                              <w:divsChild>
                                <w:div w:id="1896046632">
                                  <w:marLeft w:val="0"/>
                                  <w:marRight w:val="0"/>
                                  <w:marTop w:val="0"/>
                                  <w:marBottom w:val="0"/>
                                  <w:divBdr>
                                    <w:top w:val="none" w:sz="0" w:space="0" w:color="auto"/>
                                    <w:left w:val="none" w:sz="0" w:space="0" w:color="auto"/>
                                    <w:bottom w:val="none" w:sz="0" w:space="0" w:color="auto"/>
                                    <w:right w:val="none" w:sz="0" w:space="0" w:color="auto"/>
                                  </w:divBdr>
                                  <w:divsChild>
                                    <w:div w:id="5656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21990">
                              <w:marLeft w:val="0"/>
                              <w:marRight w:val="0"/>
                              <w:marTop w:val="0"/>
                              <w:marBottom w:val="0"/>
                              <w:divBdr>
                                <w:top w:val="none" w:sz="0" w:space="0" w:color="auto"/>
                                <w:left w:val="none" w:sz="0" w:space="0" w:color="auto"/>
                                <w:bottom w:val="none" w:sz="0" w:space="0" w:color="auto"/>
                                <w:right w:val="none" w:sz="0" w:space="0" w:color="auto"/>
                              </w:divBdr>
                              <w:divsChild>
                                <w:div w:id="744450867">
                                  <w:marLeft w:val="0"/>
                                  <w:marRight w:val="0"/>
                                  <w:marTop w:val="0"/>
                                  <w:marBottom w:val="0"/>
                                  <w:divBdr>
                                    <w:top w:val="none" w:sz="0" w:space="0" w:color="auto"/>
                                    <w:left w:val="none" w:sz="0" w:space="0" w:color="auto"/>
                                    <w:bottom w:val="none" w:sz="0" w:space="0" w:color="auto"/>
                                    <w:right w:val="none" w:sz="0" w:space="0" w:color="auto"/>
                                  </w:divBdr>
                                  <w:divsChild>
                                    <w:div w:id="104283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17104">
                              <w:marLeft w:val="0"/>
                              <w:marRight w:val="0"/>
                              <w:marTop w:val="0"/>
                              <w:marBottom w:val="0"/>
                              <w:divBdr>
                                <w:top w:val="none" w:sz="0" w:space="0" w:color="auto"/>
                                <w:left w:val="none" w:sz="0" w:space="0" w:color="auto"/>
                                <w:bottom w:val="none" w:sz="0" w:space="0" w:color="auto"/>
                                <w:right w:val="none" w:sz="0" w:space="0" w:color="auto"/>
                              </w:divBdr>
                              <w:divsChild>
                                <w:div w:id="114646060">
                                  <w:marLeft w:val="0"/>
                                  <w:marRight w:val="0"/>
                                  <w:marTop w:val="0"/>
                                  <w:marBottom w:val="0"/>
                                  <w:divBdr>
                                    <w:top w:val="none" w:sz="0" w:space="0" w:color="auto"/>
                                    <w:left w:val="none" w:sz="0" w:space="0" w:color="auto"/>
                                    <w:bottom w:val="none" w:sz="0" w:space="0" w:color="auto"/>
                                    <w:right w:val="none" w:sz="0" w:space="0" w:color="auto"/>
                                  </w:divBdr>
                                  <w:divsChild>
                                    <w:div w:id="15228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5077">
                              <w:marLeft w:val="0"/>
                              <w:marRight w:val="0"/>
                              <w:marTop w:val="0"/>
                              <w:marBottom w:val="0"/>
                              <w:divBdr>
                                <w:top w:val="none" w:sz="0" w:space="0" w:color="auto"/>
                                <w:left w:val="none" w:sz="0" w:space="0" w:color="auto"/>
                                <w:bottom w:val="none" w:sz="0" w:space="0" w:color="auto"/>
                                <w:right w:val="none" w:sz="0" w:space="0" w:color="auto"/>
                              </w:divBdr>
                              <w:divsChild>
                                <w:div w:id="1609043779">
                                  <w:marLeft w:val="0"/>
                                  <w:marRight w:val="0"/>
                                  <w:marTop w:val="0"/>
                                  <w:marBottom w:val="0"/>
                                  <w:divBdr>
                                    <w:top w:val="none" w:sz="0" w:space="0" w:color="auto"/>
                                    <w:left w:val="none" w:sz="0" w:space="0" w:color="auto"/>
                                    <w:bottom w:val="none" w:sz="0" w:space="0" w:color="auto"/>
                                    <w:right w:val="none" w:sz="0" w:space="0" w:color="auto"/>
                                  </w:divBdr>
                                  <w:divsChild>
                                    <w:div w:id="13837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10755">
                              <w:marLeft w:val="0"/>
                              <w:marRight w:val="0"/>
                              <w:marTop w:val="0"/>
                              <w:marBottom w:val="0"/>
                              <w:divBdr>
                                <w:top w:val="none" w:sz="0" w:space="0" w:color="auto"/>
                                <w:left w:val="none" w:sz="0" w:space="0" w:color="auto"/>
                                <w:bottom w:val="none" w:sz="0" w:space="0" w:color="auto"/>
                                <w:right w:val="none" w:sz="0" w:space="0" w:color="auto"/>
                              </w:divBdr>
                              <w:divsChild>
                                <w:div w:id="848367683">
                                  <w:marLeft w:val="0"/>
                                  <w:marRight w:val="0"/>
                                  <w:marTop w:val="0"/>
                                  <w:marBottom w:val="0"/>
                                  <w:divBdr>
                                    <w:top w:val="none" w:sz="0" w:space="0" w:color="auto"/>
                                    <w:left w:val="none" w:sz="0" w:space="0" w:color="auto"/>
                                    <w:bottom w:val="none" w:sz="0" w:space="0" w:color="auto"/>
                                    <w:right w:val="none" w:sz="0" w:space="0" w:color="auto"/>
                                  </w:divBdr>
                                </w:div>
                              </w:divsChild>
                            </w:div>
                            <w:div w:id="1198422921">
                              <w:marLeft w:val="0"/>
                              <w:marRight w:val="0"/>
                              <w:marTop w:val="0"/>
                              <w:marBottom w:val="0"/>
                              <w:divBdr>
                                <w:top w:val="none" w:sz="0" w:space="0" w:color="auto"/>
                                <w:left w:val="none" w:sz="0" w:space="0" w:color="auto"/>
                                <w:bottom w:val="none" w:sz="0" w:space="0" w:color="auto"/>
                                <w:right w:val="none" w:sz="0" w:space="0" w:color="auto"/>
                              </w:divBdr>
                              <w:divsChild>
                                <w:div w:id="1441531196">
                                  <w:marLeft w:val="0"/>
                                  <w:marRight w:val="0"/>
                                  <w:marTop w:val="0"/>
                                  <w:marBottom w:val="0"/>
                                  <w:divBdr>
                                    <w:top w:val="none" w:sz="0" w:space="0" w:color="auto"/>
                                    <w:left w:val="none" w:sz="0" w:space="0" w:color="auto"/>
                                    <w:bottom w:val="none" w:sz="0" w:space="0" w:color="auto"/>
                                    <w:right w:val="none" w:sz="0" w:space="0" w:color="auto"/>
                                  </w:divBdr>
                                  <w:divsChild>
                                    <w:div w:id="40947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01627">
                              <w:marLeft w:val="0"/>
                              <w:marRight w:val="0"/>
                              <w:marTop w:val="0"/>
                              <w:marBottom w:val="0"/>
                              <w:divBdr>
                                <w:top w:val="none" w:sz="0" w:space="0" w:color="auto"/>
                                <w:left w:val="none" w:sz="0" w:space="0" w:color="auto"/>
                                <w:bottom w:val="none" w:sz="0" w:space="0" w:color="auto"/>
                                <w:right w:val="none" w:sz="0" w:space="0" w:color="auto"/>
                              </w:divBdr>
                              <w:divsChild>
                                <w:div w:id="1122072402">
                                  <w:marLeft w:val="0"/>
                                  <w:marRight w:val="0"/>
                                  <w:marTop w:val="0"/>
                                  <w:marBottom w:val="0"/>
                                  <w:divBdr>
                                    <w:top w:val="none" w:sz="0" w:space="0" w:color="auto"/>
                                    <w:left w:val="none" w:sz="0" w:space="0" w:color="auto"/>
                                    <w:bottom w:val="none" w:sz="0" w:space="0" w:color="auto"/>
                                    <w:right w:val="none" w:sz="0" w:space="0" w:color="auto"/>
                                  </w:divBdr>
                                  <w:divsChild>
                                    <w:div w:id="1748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4771">
                              <w:marLeft w:val="0"/>
                              <w:marRight w:val="0"/>
                              <w:marTop w:val="0"/>
                              <w:marBottom w:val="0"/>
                              <w:divBdr>
                                <w:top w:val="none" w:sz="0" w:space="0" w:color="auto"/>
                                <w:left w:val="none" w:sz="0" w:space="0" w:color="auto"/>
                                <w:bottom w:val="none" w:sz="0" w:space="0" w:color="auto"/>
                                <w:right w:val="none" w:sz="0" w:space="0" w:color="auto"/>
                              </w:divBdr>
                              <w:divsChild>
                                <w:div w:id="468742989">
                                  <w:marLeft w:val="0"/>
                                  <w:marRight w:val="0"/>
                                  <w:marTop w:val="0"/>
                                  <w:marBottom w:val="0"/>
                                  <w:divBdr>
                                    <w:top w:val="none" w:sz="0" w:space="0" w:color="auto"/>
                                    <w:left w:val="none" w:sz="0" w:space="0" w:color="auto"/>
                                    <w:bottom w:val="none" w:sz="0" w:space="0" w:color="auto"/>
                                    <w:right w:val="none" w:sz="0" w:space="0" w:color="auto"/>
                                  </w:divBdr>
                                  <w:divsChild>
                                    <w:div w:id="121303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8262">
                              <w:marLeft w:val="0"/>
                              <w:marRight w:val="0"/>
                              <w:marTop w:val="0"/>
                              <w:marBottom w:val="0"/>
                              <w:divBdr>
                                <w:top w:val="none" w:sz="0" w:space="0" w:color="auto"/>
                                <w:left w:val="none" w:sz="0" w:space="0" w:color="auto"/>
                                <w:bottom w:val="none" w:sz="0" w:space="0" w:color="auto"/>
                                <w:right w:val="none" w:sz="0" w:space="0" w:color="auto"/>
                              </w:divBdr>
                              <w:divsChild>
                                <w:div w:id="574709880">
                                  <w:marLeft w:val="0"/>
                                  <w:marRight w:val="0"/>
                                  <w:marTop w:val="0"/>
                                  <w:marBottom w:val="0"/>
                                  <w:divBdr>
                                    <w:top w:val="none" w:sz="0" w:space="0" w:color="auto"/>
                                    <w:left w:val="none" w:sz="0" w:space="0" w:color="auto"/>
                                    <w:bottom w:val="none" w:sz="0" w:space="0" w:color="auto"/>
                                    <w:right w:val="none" w:sz="0" w:space="0" w:color="auto"/>
                                  </w:divBdr>
                                </w:div>
                              </w:divsChild>
                            </w:div>
                            <w:div w:id="848836776">
                              <w:marLeft w:val="0"/>
                              <w:marRight w:val="0"/>
                              <w:marTop w:val="0"/>
                              <w:marBottom w:val="0"/>
                              <w:divBdr>
                                <w:top w:val="none" w:sz="0" w:space="0" w:color="auto"/>
                                <w:left w:val="none" w:sz="0" w:space="0" w:color="auto"/>
                                <w:bottom w:val="none" w:sz="0" w:space="0" w:color="auto"/>
                                <w:right w:val="none" w:sz="0" w:space="0" w:color="auto"/>
                              </w:divBdr>
                              <w:divsChild>
                                <w:div w:id="2014991687">
                                  <w:marLeft w:val="0"/>
                                  <w:marRight w:val="0"/>
                                  <w:marTop w:val="0"/>
                                  <w:marBottom w:val="0"/>
                                  <w:divBdr>
                                    <w:top w:val="none" w:sz="0" w:space="0" w:color="auto"/>
                                    <w:left w:val="none" w:sz="0" w:space="0" w:color="auto"/>
                                    <w:bottom w:val="none" w:sz="0" w:space="0" w:color="auto"/>
                                    <w:right w:val="none" w:sz="0" w:space="0" w:color="auto"/>
                                  </w:divBdr>
                                  <w:divsChild>
                                    <w:div w:id="371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46585">
                              <w:marLeft w:val="0"/>
                              <w:marRight w:val="0"/>
                              <w:marTop w:val="0"/>
                              <w:marBottom w:val="0"/>
                              <w:divBdr>
                                <w:top w:val="none" w:sz="0" w:space="0" w:color="auto"/>
                                <w:left w:val="none" w:sz="0" w:space="0" w:color="auto"/>
                                <w:bottom w:val="none" w:sz="0" w:space="0" w:color="auto"/>
                                <w:right w:val="none" w:sz="0" w:space="0" w:color="auto"/>
                              </w:divBdr>
                              <w:divsChild>
                                <w:div w:id="434179938">
                                  <w:marLeft w:val="0"/>
                                  <w:marRight w:val="0"/>
                                  <w:marTop w:val="0"/>
                                  <w:marBottom w:val="0"/>
                                  <w:divBdr>
                                    <w:top w:val="none" w:sz="0" w:space="0" w:color="auto"/>
                                    <w:left w:val="none" w:sz="0" w:space="0" w:color="auto"/>
                                    <w:bottom w:val="none" w:sz="0" w:space="0" w:color="auto"/>
                                    <w:right w:val="none" w:sz="0" w:space="0" w:color="auto"/>
                                  </w:divBdr>
                                </w:div>
                              </w:divsChild>
                            </w:div>
                            <w:div w:id="1353535132">
                              <w:marLeft w:val="0"/>
                              <w:marRight w:val="0"/>
                              <w:marTop w:val="0"/>
                              <w:marBottom w:val="0"/>
                              <w:divBdr>
                                <w:top w:val="none" w:sz="0" w:space="0" w:color="auto"/>
                                <w:left w:val="none" w:sz="0" w:space="0" w:color="auto"/>
                                <w:bottom w:val="none" w:sz="0" w:space="0" w:color="auto"/>
                                <w:right w:val="none" w:sz="0" w:space="0" w:color="auto"/>
                              </w:divBdr>
                              <w:divsChild>
                                <w:div w:id="1090858396">
                                  <w:marLeft w:val="0"/>
                                  <w:marRight w:val="0"/>
                                  <w:marTop w:val="0"/>
                                  <w:marBottom w:val="0"/>
                                  <w:divBdr>
                                    <w:top w:val="none" w:sz="0" w:space="0" w:color="auto"/>
                                    <w:left w:val="none" w:sz="0" w:space="0" w:color="auto"/>
                                    <w:bottom w:val="none" w:sz="0" w:space="0" w:color="auto"/>
                                    <w:right w:val="none" w:sz="0" w:space="0" w:color="auto"/>
                                  </w:divBdr>
                                </w:div>
                              </w:divsChild>
                            </w:div>
                            <w:div w:id="1115095677">
                              <w:marLeft w:val="0"/>
                              <w:marRight w:val="0"/>
                              <w:marTop w:val="0"/>
                              <w:marBottom w:val="0"/>
                              <w:divBdr>
                                <w:top w:val="none" w:sz="0" w:space="0" w:color="auto"/>
                                <w:left w:val="none" w:sz="0" w:space="0" w:color="auto"/>
                                <w:bottom w:val="none" w:sz="0" w:space="0" w:color="auto"/>
                                <w:right w:val="none" w:sz="0" w:space="0" w:color="auto"/>
                              </w:divBdr>
                              <w:divsChild>
                                <w:div w:id="1977562955">
                                  <w:marLeft w:val="0"/>
                                  <w:marRight w:val="0"/>
                                  <w:marTop w:val="0"/>
                                  <w:marBottom w:val="0"/>
                                  <w:divBdr>
                                    <w:top w:val="none" w:sz="0" w:space="0" w:color="auto"/>
                                    <w:left w:val="none" w:sz="0" w:space="0" w:color="auto"/>
                                    <w:bottom w:val="none" w:sz="0" w:space="0" w:color="auto"/>
                                    <w:right w:val="none" w:sz="0" w:space="0" w:color="auto"/>
                                  </w:divBdr>
                                  <w:divsChild>
                                    <w:div w:id="15528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6304">
                              <w:marLeft w:val="0"/>
                              <w:marRight w:val="0"/>
                              <w:marTop w:val="0"/>
                              <w:marBottom w:val="0"/>
                              <w:divBdr>
                                <w:top w:val="none" w:sz="0" w:space="0" w:color="auto"/>
                                <w:left w:val="none" w:sz="0" w:space="0" w:color="auto"/>
                                <w:bottom w:val="none" w:sz="0" w:space="0" w:color="auto"/>
                                <w:right w:val="none" w:sz="0" w:space="0" w:color="auto"/>
                              </w:divBdr>
                              <w:divsChild>
                                <w:div w:id="1836452850">
                                  <w:marLeft w:val="0"/>
                                  <w:marRight w:val="0"/>
                                  <w:marTop w:val="0"/>
                                  <w:marBottom w:val="0"/>
                                  <w:divBdr>
                                    <w:top w:val="none" w:sz="0" w:space="0" w:color="auto"/>
                                    <w:left w:val="none" w:sz="0" w:space="0" w:color="auto"/>
                                    <w:bottom w:val="none" w:sz="0" w:space="0" w:color="auto"/>
                                    <w:right w:val="none" w:sz="0" w:space="0" w:color="auto"/>
                                  </w:divBdr>
                                </w:div>
                              </w:divsChild>
                            </w:div>
                            <w:div w:id="99305036">
                              <w:marLeft w:val="0"/>
                              <w:marRight w:val="0"/>
                              <w:marTop w:val="0"/>
                              <w:marBottom w:val="0"/>
                              <w:divBdr>
                                <w:top w:val="none" w:sz="0" w:space="0" w:color="auto"/>
                                <w:left w:val="none" w:sz="0" w:space="0" w:color="auto"/>
                                <w:bottom w:val="none" w:sz="0" w:space="0" w:color="auto"/>
                                <w:right w:val="none" w:sz="0" w:space="0" w:color="auto"/>
                              </w:divBdr>
                              <w:divsChild>
                                <w:div w:id="613711631">
                                  <w:marLeft w:val="0"/>
                                  <w:marRight w:val="0"/>
                                  <w:marTop w:val="0"/>
                                  <w:marBottom w:val="0"/>
                                  <w:divBdr>
                                    <w:top w:val="none" w:sz="0" w:space="0" w:color="auto"/>
                                    <w:left w:val="none" w:sz="0" w:space="0" w:color="auto"/>
                                    <w:bottom w:val="none" w:sz="0" w:space="0" w:color="auto"/>
                                    <w:right w:val="none" w:sz="0" w:space="0" w:color="auto"/>
                                  </w:divBdr>
                                  <w:divsChild>
                                    <w:div w:id="900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003">
                              <w:marLeft w:val="0"/>
                              <w:marRight w:val="0"/>
                              <w:marTop w:val="0"/>
                              <w:marBottom w:val="0"/>
                              <w:divBdr>
                                <w:top w:val="none" w:sz="0" w:space="0" w:color="auto"/>
                                <w:left w:val="none" w:sz="0" w:space="0" w:color="auto"/>
                                <w:bottom w:val="none" w:sz="0" w:space="0" w:color="auto"/>
                                <w:right w:val="none" w:sz="0" w:space="0" w:color="auto"/>
                              </w:divBdr>
                              <w:divsChild>
                                <w:div w:id="2076927456">
                                  <w:marLeft w:val="0"/>
                                  <w:marRight w:val="0"/>
                                  <w:marTop w:val="0"/>
                                  <w:marBottom w:val="0"/>
                                  <w:divBdr>
                                    <w:top w:val="none" w:sz="0" w:space="0" w:color="auto"/>
                                    <w:left w:val="none" w:sz="0" w:space="0" w:color="auto"/>
                                    <w:bottom w:val="none" w:sz="0" w:space="0" w:color="auto"/>
                                    <w:right w:val="none" w:sz="0" w:space="0" w:color="auto"/>
                                  </w:divBdr>
                                  <w:divsChild>
                                    <w:div w:id="17579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47650">
                              <w:marLeft w:val="0"/>
                              <w:marRight w:val="0"/>
                              <w:marTop w:val="0"/>
                              <w:marBottom w:val="0"/>
                              <w:divBdr>
                                <w:top w:val="none" w:sz="0" w:space="0" w:color="auto"/>
                                <w:left w:val="none" w:sz="0" w:space="0" w:color="auto"/>
                                <w:bottom w:val="none" w:sz="0" w:space="0" w:color="auto"/>
                                <w:right w:val="none" w:sz="0" w:space="0" w:color="auto"/>
                              </w:divBdr>
                              <w:divsChild>
                                <w:div w:id="1276598463">
                                  <w:marLeft w:val="0"/>
                                  <w:marRight w:val="0"/>
                                  <w:marTop w:val="0"/>
                                  <w:marBottom w:val="0"/>
                                  <w:divBdr>
                                    <w:top w:val="none" w:sz="0" w:space="0" w:color="auto"/>
                                    <w:left w:val="none" w:sz="0" w:space="0" w:color="auto"/>
                                    <w:bottom w:val="none" w:sz="0" w:space="0" w:color="auto"/>
                                    <w:right w:val="none" w:sz="0" w:space="0" w:color="auto"/>
                                  </w:divBdr>
                                </w:div>
                              </w:divsChild>
                            </w:div>
                            <w:div w:id="1463498778">
                              <w:marLeft w:val="0"/>
                              <w:marRight w:val="0"/>
                              <w:marTop w:val="0"/>
                              <w:marBottom w:val="0"/>
                              <w:divBdr>
                                <w:top w:val="none" w:sz="0" w:space="0" w:color="auto"/>
                                <w:left w:val="none" w:sz="0" w:space="0" w:color="auto"/>
                                <w:bottom w:val="none" w:sz="0" w:space="0" w:color="auto"/>
                                <w:right w:val="none" w:sz="0" w:space="0" w:color="auto"/>
                              </w:divBdr>
                              <w:divsChild>
                                <w:div w:id="650408059">
                                  <w:marLeft w:val="0"/>
                                  <w:marRight w:val="0"/>
                                  <w:marTop w:val="0"/>
                                  <w:marBottom w:val="0"/>
                                  <w:divBdr>
                                    <w:top w:val="none" w:sz="0" w:space="0" w:color="auto"/>
                                    <w:left w:val="none" w:sz="0" w:space="0" w:color="auto"/>
                                    <w:bottom w:val="none" w:sz="0" w:space="0" w:color="auto"/>
                                    <w:right w:val="none" w:sz="0" w:space="0" w:color="auto"/>
                                  </w:divBdr>
                                  <w:divsChild>
                                    <w:div w:id="1300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3975">
                              <w:marLeft w:val="0"/>
                              <w:marRight w:val="0"/>
                              <w:marTop w:val="0"/>
                              <w:marBottom w:val="0"/>
                              <w:divBdr>
                                <w:top w:val="none" w:sz="0" w:space="0" w:color="auto"/>
                                <w:left w:val="none" w:sz="0" w:space="0" w:color="auto"/>
                                <w:bottom w:val="none" w:sz="0" w:space="0" w:color="auto"/>
                                <w:right w:val="none" w:sz="0" w:space="0" w:color="auto"/>
                              </w:divBdr>
                              <w:divsChild>
                                <w:div w:id="1455826144">
                                  <w:marLeft w:val="0"/>
                                  <w:marRight w:val="0"/>
                                  <w:marTop w:val="0"/>
                                  <w:marBottom w:val="0"/>
                                  <w:divBdr>
                                    <w:top w:val="none" w:sz="0" w:space="0" w:color="auto"/>
                                    <w:left w:val="none" w:sz="0" w:space="0" w:color="auto"/>
                                    <w:bottom w:val="none" w:sz="0" w:space="0" w:color="auto"/>
                                    <w:right w:val="none" w:sz="0" w:space="0" w:color="auto"/>
                                  </w:divBdr>
                                </w:div>
                              </w:divsChild>
                            </w:div>
                            <w:div w:id="1357854564">
                              <w:marLeft w:val="0"/>
                              <w:marRight w:val="0"/>
                              <w:marTop w:val="0"/>
                              <w:marBottom w:val="0"/>
                              <w:divBdr>
                                <w:top w:val="none" w:sz="0" w:space="0" w:color="auto"/>
                                <w:left w:val="none" w:sz="0" w:space="0" w:color="auto"/>
                                <w:bottom w:val="none" w:sz="0" w:space="0" w:color="auto"/>
                                <w:right w:val="none" w:sz="0" w:space="0" w:color="auto"/>
                              </w:divBdr>
                              <w:divsChild>
                                <w:div w:id="370691106">
                                  <w:marLeft w:val="0"/>
                                  <w:marRight w:val="0"/>
                                  <w:marTop w:val="0"/>
                                  <w:marBottom w:val="0"/>
                                  <w:divBdr>
                                    <w:top w:val="none" w:sz="0" w:space="0" w:color="auto"/>
                                    <w:left w:val="none" w:sz="0" w:space="0" w:color="auto"/>
                                    <w:bottom w:val="none" w:sz="0" w:space="0" w:color="auto"/>
                                    <w:right w:val="none" w:sz="0" w:space="0" w:color="auto"/>
                                  </w:divBdr>
                                  <w:divsChild>
                                    <w:div w:id="138498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3781">
                              <w:marLeft w:val="0"/>
                              <w:marRight w:val="0"/>
                              <w:marTop w:val="0"/>
                              <w:marBottom w:val="0"/>
                              <w:divBdr>
                                <w:top w:val="none" w:sz="0" w:space="0" w:color="auto"/>
                                <w:left w:val="none" w:sz="0" w:space="0" w:color="auto"/>
                                <w:bottom w:val="none" w:sz="0" w:space="0" w:color="auto"/>
                                <w:right w:val="none" w:sz="0" w:space="0" w:color="auto"/>
                              </w:divBdr>
                              <w:divsChild>
                                <w:div w:id="266083581">
                                  <w:marLeft w:val="0"/>
                                  <w:marRight w:val="0"/>
                                  <w:marTop w:val="0"/>
                                  <w:marBottom w:val="0"/>
                                  <w:divBdr>
                                    <w:top w:val="none" w:sz="0" w:space="0" w:color="auto"/>
                                    <w:left w:val="none" w:sz="0" w:space="0" w:color="auto"/>
                                    <w:bottom w:val="none" w:sz="0" w:space="0" w:color="auto"/>
                                    <w:right w:val="none" w:sz="0" w:space="0" w:color="auto"/>
                                  </w:divBdr>
                                  <w:divsChild>
                                    <w:div w:id="12820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0730">
                              <w:marLeft w:val="0"/>
                              <w:marRight w:val="0"/>
                              <w:marTop w:val="0"/>
                              <w:marBottom w:val="0"/>
                              <w:divBdr>
                                <w:top w:val="none" w:sz="0" w:space="0" w:color="auto"/>
                                <w:left w:val="none" w:sz="0" w:space="0" w:color="auto"/>
                                <w:bottom w:val="none" w:sz="0" w:space="0" w:color="auto"/>
                                <w:right w:val="none" w:sz="0" w:space="0" w:color="auto"/>
                              </w:divBdr>
                              <w:divsChild>
                                <w:div w:id="14807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82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5655F-A109-4C6D-A1F1-30F4AE0E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ys740803</dc:creator>
  <cp:lastModifiedBy>吉田　昌人</cp:lastModifiedBy>
  <cp:revision>149</cp:revision>
  <cp:lastPrinted>2018-04-02T02:08:00Z</cp:lastPrinted>
  <dcterms:created xsi:type="dcterms:W3CDTF">2015-07-11T08:01:00Z</dcterms:created>
  <dcterms:modified xsi:type="dcterms:W3CDTF">2019-03-08T07:11:00Z</dcterms:modified>
</cp:coreProperties>
</file>